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1BA8" w14:textId="4FA28BF7" w:rsidR="00975075" w:rsidRPr="005D410A" w:rsidRDefault="00975075" w:rsidP="00975075">
      <w:pPr>
        <w:pBdr>
          <w:top w:val="single" w:sz="4" w:space="0" w:color="auto"/>
          <w:left w:val="single" w:sz="4" w:space="4" w:color="auto"/>
          <w:bottom w:val="single" w:sz="4" w:space="1" w:color="auto"/>
          <w:right w:val="single" w:sz="4" w:space="4" w:color="auto"/>
        </w:pBdr>
        <w:jc w:val="center"/>
        <w:rPr>
          <w:rFonts w:eastAsia="Times New Roman"/>
          <w:lang w:val="en-US" w:eastAsia="cs-CZ"/>
        </w:rPr>
      </w:pPr>
      <w:r w:rsidRPr="005D410A">
        <w:rPr>
          <w:rFonts w:eastAsia="Times New Roman"/>
          <w:lang w:val="en-US" w:eastAsia="cs-CZ"/>
        </w:rPr>
        <w:t>PRESS RELEASE</w:t>
      </w:r>
    </w:p>
    <w:p w14:paraId="6A4DA517" w14:textId="77777777" w:rsidR="00975075" w:rsidRPr="005D410A" w:rsidRDefault="00975075" w:rsidP="00975075">
      <w:pPr>
        <w:jc w:val="center"/>
        <w:rPr>
          <w:rFonts w:eastAsia="Times New Roman"/>
          <w:lang w:val="en-US" w:eastAsia="cs-CZ"/>
        </w:rPr>
      </w:pPr>
    </w:p>
    <w:p w14:paraId="6FD2831D" w14:textId="4555E356" w:rsidR="00975075" w:rsidRPr="005D410A" w:rsidRDefault="00975075" w:rsidP="000A5C75">
      <w:pPr>
        <w:jc w:val="center"/>
        <w:rPr>
          <w:rFonts w:eastAsia="Times New Roman"/>
          <w:lang w:val="en-US" w:eastAsia="cs-CZ"/>
        </w:rPr>
      </w:pPr>
      <w:r w:rsidRPr="005D410A">
        <w:rPr>
          <w:rFonts w:eastAsia="Times New Roman"/>
          <w:b/>
          <w:noProof/>
          <w:u w:val="single"/>
          <w:lang w:val="en-US" w:eastAsia="cs-CZ"/>
        </w:rPr>
        <mc:AlternateContent>
          <mc:Choice Requires="wps">
            <w:drawing>
              <wp:anchor distT="0" distB="0" distL="114300" distR="114300" simplePos="0" relativeHeight="251659264" behindDoc="0" locked="0" layoutInCell="1" allowOverlap="1" wp14:anchorId="705C3C84" wp14:editId="1D8A8133">
                <wp:simplePos x="0" y="0"/>
                <wp:positionH relativeFrom="column">
                  <wp:posOffset>6050280</wp:posOffset>
                </wp:positionH>
                <wp:positionV relativeFrom="paragraph">
                  <wp:posOffset>126365</wp:posOffset>
                </wp:positionV>
                <wp:extent cx="152400" cy="168910"/>
                <wp:effectExtent l="0" t="0" r="0" b="0"/>
                <wp:wrapThrough wrapText="bothSides">
                  <wp:wrapPolygon edited="0">
                    <wp:start x="5400" y="1624"/>
                    <wp:lineTo x="3600" y="17865"/>
                    <wp:lineTo x="16200" y="17865"/>
                    <wp:lineTo x="16200" y="1624"/>
                    <wp:lineTo x="5400" y="1624"/>
                  </wp:wrapPolygon>
                </wp:wrapThrough>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52400" cy="1689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6310C772" w14:textId="77777777" w:rsidR="00975075" w:rsidRDefault="00975075" w:rsidP="0097507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C3C84" id="_x0000_t202" coordsize="21600,21600" o:spt="202" path="m,l,21600r21600,l21600,xe">
                <v:stroke joinstyle="miter"/>
                <v:path gradientshapeok="t" o:connecttype="rect"/>
              </v:shapetype>
              <v:shape id="Textové pole 1" o:spid="_x0000_s1026" type="#_x0000_t202" style="position:absolute;left:0;text-align:left;margin-left:476.4pt;margin-top:9.95pt;width:12pt;height:13.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" filled="f" stroked="f">
                <v:textbox>
                  <w:txbxContent>
                    <w:p w14:paraId="6310C772" w14:textId="77777777" w:rsidR="00975075" w:rsidRDefault="00975075" w:rsidP="00975075">
                      <w:pPr>
                        <w:jc w:val="right"/>
                      </w:pPr>
                    </w:p>
                  </w:txbxContent>
                </v:textbox>
                <w10:wrap type="through"/>
              </v:shape>
            </w:pict>
          </mc:Fallback>
        </mc:AlternateContent>
      </w:r>
      <w:r w:rsidRPr="005D410A">
        <w:rPr>
          <w:rFonts w:eastAsia="Times New Roman"/>
          <w:lang w:val="en-US" w:eastAsia="cs-CZ"/>
        </w:rPr>
        <w:t>Sarajevo, August 1</w:t>
      </w:r>
      <w:r w:rsidR="00281D89">
        <w:rPr>
          <w:rFonts w:eastAsia="Times New Roman"/>
          <w:lang w:val="en-US" w:eastAsia="cs-CZ"/>
        </w:rPr>
        <w:t>9</w:t>
      </w:r>
      <w:r w:rsidRPr="005D410A">
        <w:rPr>
          <w:rFonts w:eastAsia="Times New Roman"/>
          <w:lang w:val="en-US" w:eastAsia="cs-CZ"/>
        </w:rPr>
        <w:t>, 202</w:t>
      </w:r>
      <w:r w:rsidR="005A0908" w:rsidRPr="005D410A">
        <w:rPr>
          <w:rFonts w:eastAsia="Times New Roman"/>
          <w:lang w:val="en-US" w:eastAsia="cs-CZ"/>
        </w:rPr>
        <w:t>5</w:t>
      </w:r>
    </w:p>
    <w:p w14:paraId="4328D524" w14:textId="77777777" w:rsidR="00975075" w:rsidRPr="005D410A" w:rsidRDefault="00975075" w:rsidP="00975075">
      <w:pPr>
        <w:jc w:val="center"/>
        <w:rPr>
          <w:rFonts w:eastAsia="Times New Roman"/>
          <w:lang w:val="en-US" w:eastAsia="cs-CZ"/>
        </w:rPr>
      </w:pPr>
    </w:p>
    <w:p w14:paraId="1085ACF5" w14:textId="6D8F3937" w:rsidR="00975075" w:rsidRPr="005D410A" w:rsidRDefault="00975075" w:rsidP="00975075">
      <w:pPr>
        <w:jc w:val="center"/>
        <w:rPr>
          <w:rFonts w:eastAsia="Times New Roman"/>
          <w:b/>
          <w:u w:val="single"/>
          <w:lang w:val="en-US" w:eastAsia="cs-CZ"/>
        </w:rPr>
      </w:pPr>
      <w:r w:rsidRPr="005D410A">
        <w:rPr>
          <w:rFonts w:eastAsia="Times New Roman"/>
          <w:b/>
          <w:u w:val="single"/>
          <w:lang w:val="en-US" w:eastAsia="cs-CZ"/>
        </w:rPr>
        <w:t>DOCU TALENT AWARDS 202</w:t>
      </w:r>
      <w:r w:rsidR="005A0908" w:rsidRPr="005D410A">
        <w:rPr>
          <w:rFonts w:eastAsia="Times New Roman"/>
          <w:b/>
          <w:u w:val="single"/>
          <w:lang w:val="en-US" w:eastAsia="cs-CZ"/>
        </w:rPr>
        <w:t>5</w:t>
      </w:r>
      <w:r w:rsidRPr="005D410A">
        <w:rPr>
          <w:rFonts w:eastAsia="Times New Roman"/>
          <w:b/>
          <w:u w:val="single"/>
          <w:lang w:val="en-US" w:eastAsia="cs-CZ"/>
        </w:rPr>
        <w:t xml:space="preserve"> </w:t>
      </w:r>
      <w:r w:rsidR="00D17A05" w:rsidRPr="005D410A">
        <w:rPr>
          <w:rFonts w:eastAsia="Times New Roman"/>
          <w:b/>
          <w:u w:val="single"/>
          <w:lang w:val="en-US" w:eastAsia="cs-CZ"/>
        </w:rPr>
        <w:t xml:space="preserve">WENT TO </w:t>
      </w:r>
      <w:r w:rsidR="00D17A05" w:rsidRPr="005D410A">
        <w:rPr>
          <w:b/>
          <w:i/>
          <w:iCs/>
          <w:u w:val="single"/>
          <w:lang w:val="en-US"/>
        </w:rPr>
        <w:t>A SONG WITHOUT HOME, FLYING COWS AND LAND OF FIRE</w:t>
      </w:r>
    </w:p>
    <w:p w14:paraId="1E48768C" w14:textId="77777777" w:rsidR="00975075" w:rsidRPr="005D410A" w:rsidRDefault="00975075" w:rsidP="00975075">
      <w:pPr>
        <w:jc w:val="center"/>
        <w:rPr>
          <w:rFonts w:eastAsia="Times New Roman"/>
          <w:b/>
          <w:u w:val="single"/>
          <w:lang w:val="en-US" w:eastAsia="cs-CZ"/>
        </w:rPr>
      </w:pPr>
    </w:p>
    <w:p w14:paraId="5CF8ACA1" w14:textId="2485FCE4" w:rsidR="00975075" w:rsidRPr="005D410A" w:rsidRDefault="00975075" w:rsidP="00975075">
      <w:pPr>
        <w:jc w:val="center"/>
        <w:rPr>
          <w:rFonts w:eastAsia="Times New Roman"/>
          <w:b/>
          <w:u w:val="single"/>
          <w:lang w:val="en-US" w:eastAsia="cs-CZ"/>
        </w:rPr>
      </w:pPr>
      <w:r w:rsidRPr="005D410A">
        <w:rPr>
          <w:rFonts w:eastAsia="Times New Roman"/>
          <w:b/>
          <w:u w:val="single"/>
          <w:lang w:val="en-US" w:eastAsia="cs-CZ"/>
        </w:rPr>
        <w:t>EMERGING PRODUCERS 202</w:t>
      </w:r>
      <w:r w:rsidR="005A0908" w:rsidRPr="005D410A">
        <w:rPr>
          <w:rFonts w:eastAsia="Times New Roman"/>
          <w:b/>
          <w:u w:val="single"/>
          <w:lang w:val="en-US" w:eastAsia="cs-CZ"/>
        </w:rPr>
        <w:t>6</w:t>
      </w:r>
      <w:r w:rsidRPr="005D410A">
        <w:rPr>
          <w:rFonts w:eastAsia="Times New Roman"/>
          <w:b/>
          <w:u w:val="single"/>
          <w:lang w:val="en-US" w:eastAsia="cs-CZ"/>
        </w:rPr>
        <w:t xml:space="preserve"> WERE ANNOUNCED, WITH </w:t>
      </w:r>
      <w:r w:rsidR="005A0908" w:rsidRPr="005D410A">
        <w:rPr>
          <w:rFonts w:eastAsia="Times New Roman"/>
          <w:b/>
          <w:u w:val="single"/>
          <w:lang w:val="en-US" w:eastAsia="cs-CZ"/>
        </w:rPr>
        <w:t xml:space="preserve">SUB-SAHARAN AFRICA </w:t>
      </w:r>
      <w:r w:rsidRPr="005D410A">
        <w:rPr>
          <w:rFonts w:eastAsia="Times New Roman"/>
          <w:b/>
          <w:u w:val="single"/>
          <w:lang w:val="en-US" w:eastAsia="cs-CZ"/>
        </w:rPr>
        <w:t xml:space="preserve">AS GUEST </w:t>
      </w:r>
      <w:r w:rsidR="005A0908" w:rsidRPr="005D410A">
        <w:rPr>
          <w:rFonts w:eastAsia="Times New Roman"/>
          <w:b/>
          <w:u w:val="single"/>
          <w:lang w:val="en-US" w:eastAsia="cs-CZ"/>
        </w:rPr>
        <w:t>REGION</w:t>
      </w:r>
    </w:p>
    <w:p w14:paraId="4B03792D" w14:textId="77777777" w:rsidR="00975075" w:rsidRPr="005D410A" w:rsidRDefault="00975075" w:rsidP="005A0908">
      <w:pPr>
        <w:rPr>
          <w:rFonts w:eastAsia="Times New Roman"/>
          <w:b/>
          <w:u w:val="single"/>
          <w:lang w:val="en-US" w:eastAsia="cs-CZ"/>
        </w:rPr>
      </w:pPr>
    </w:p>
    <w:p w14:paraId="5F4C8146" w14:textId="70BAA2ED" w:rsidR="00975075" w:rsidRPr="005D410A" w:rsidRDefault="005A0908" w:rsidP="00975075">
      <w:pPr>
        <w:jc w:val="both"/>
        <w:rPr>
          <w:rFonts w:eastAsia="Times New Roman"/>
          <w:lang w:val="en-US" w:eastAsia="cs-CZ"/>
        </w:rPr>
      </w:pPr>
      <w:r w:rsidRPr="005D410A">
        <w:rPr>
          <w:rFonts w:eastAsia="Times New Roman"/>
          <w:lang w:val="en-US" w:eastAsia="cs-CZ"/>
        </w:rPr>
        <w:t xml:space="preserve">Seven </w:t>
      </w:r>
      <w:r w:rsidR="00975075" w:rsidRPr="005D410A">
        <w:rPr>
          <w:rFonts w:eastAsia="Times New Roman"/>
          <w:lang w:val="en-US" w:eastAsia="cs-CZ"/>
        </w:rPr>
        <w:t xml:space="preserve">outstanding documentaries from Central and Eastern Europe, planned for theatrical release during the upcoming 12 months – the Docu Talents from the East </w:t>
      </w:r>
      <w:r w:rsidRPr="005D410A">
        <w:rPr>
          <w:rFonts w:eastAsia="Times New Roman"/>
          <w:lang w:val="en-US" w:eastAsia="cs-CZ"/>
        </w:rPr>
        <w:t xml:space="preserve">2025 </w:t>
      </w:r>
      <w:r w:rsidR="00975075" w:rsidRPr="005D410A">
        <w:rPr>
          <w:rFonts w:eastAsia="Times New Roman"/>
          <w:lang w:val="en-US" w:eastAsia="cs-CZ"/>
        </w:rPr>
        <w:t xml:space="preserve">– were presented </w:t>
      </w:r>
      <w:r w:rsidR="005F03AE" w:rsidRPr="005D410A">
        <w:rPr>
          <w:rFonts w:eastAsia="Times New Roman"/>
          <w:lang w:val="en-US" w:eastAsia="cs-CZ"/>
        </w:rPr>
        <w:t xml:space="preserve">last night </w:t>
      </w:r>
      <w:r w:rsidR="00975075" w:rsidRPr="005D410A">
        <w:rPr>
          <w:rFonts w:eastAsia="Times New Roman"/>
          <w:lang w:val="en-US" w:eastAsia="cs-CZ"/>
        </w:rPr>
        <w:t xml:space="preserve">as part of </w:t>
      </w:r>
      <w:proofErr w:type="spellStart"/>
      <w:r w:rsidR="00975075" w:rsidRPr="005D410A">
        <w:rPr>
          <w:rFonts w:eastAsia="Times New Roman"/>
          <w:lang w:val="en-US" w:eastAsia="cs-CZ"/>
        </w:rPr>
        <w:t>CineLink</w:t>
      </w:r>
      <w:proofErr w:type="spellEnd"/>
      <w:r w:rsidR="00975075" w:rsidRPr="005D410A">
        <w:rPr>
          <w:rFonts w:eastAsia="Times New Roman"/>
          <w:lang w:val="en-US" w:eastAsia="cs-CZ"/>
        </w:rPr>
        <w:t xml:space="preserve"> Industry Days at the Sarajevo Film Festival. </w:t>
      </w:r>
    </w:p>
    <w:p w14:paraId="150830AD" w14:textId="77777777" w:rsidR="00975075" w:rsidRPr="005D410A" w:rsidRDefault="00975075" w:rsidP="00975075">
      <w:pPr>
        <w:jc w:val="both"/>
        <w:rPr>
          <w:rFonts w:eastAsia="Times New Roman"/>
          <w:lang w:val="en-US" w:eastAsia="cs-CZ"/>
        </w:rPr>
      </w:pPr>
    </w:p>
    <w:p w14:paraId="764012F1" w14:textId="0F06A9D9" w:rsidR="00975075" w:rsidRPr="005D410A" w:rsidRDefault="00975075" w:rsidP="00975075">
      <w:pPr>
        <w:jc w:val="both"/>
        <w:rPr>
          <w:rFonts w:eastAsia="Times New Roman"/>
          <w:lang w:val="en-US" w:eastAsia="cs-CZ"/>
        </w:rPr>
      </w:pPr>
      <w:r w:rsidRPr="005D410A">
        <w:rPr>
          <w:rFonts w:eastAsia="Times New Roman"/>
          <w:bCs/>
          <w:lang w:val="en-US" w:eastAsia="cs-CZ"/>
        </w:rPr>
        <w:t xml:space="preserve">Projects from </w:t>
      </w:r>
      <w:r w:rsidR="001160CD" w:rsidRPr="005D410A">
        <w:rPr>
          <w:rFonts w:eastAsia="Times New Roman"/>
          <w:bCs/>
          <w:lang w:val="en-US" w:eastAsia="cs-CZ"/>
        </w:rPr>
        <w:t xml:space="preserve">the </w:t>
      </w:r>
      <w:r w:rsidR="005A0908" w:rsidRPr="005D410A">
        <w:rPr>
          <w:rFonts w:eastAsia="Times New Roman"/>
          <w:bCs/>
          <w:lang w:val="en-US" w:eastAsia="cs-CZ"/>
        </w:rPr>
        <w:t xml:space="preserve">Armenia, Azerbaijan, </w:t>
      </w:r>
      <w:r w:rsidR="001160CD" w:rsidRPr="005D410A">
        <w:rPr>
          <w:rFonts w:eastAsia="Times New Roman"/>
          <w:bCs/>
          <w:lang w:val="en-US" w:eastAsia="cs-CZ"/>
        </w:rPr>
        <w:t xml:space="preserve">Czech Republic, </w:t>
      </w:r>
      <w:r w:rsidR="005A0908" w:rsidRPr="005D410A">
        <w:rPr>
          <w:rFonts w:eastAsia="Times New Roman"/>
          <w:bCs/>
          <w:lang w:val="en-US" w:eastAsia="cs-CZ"/>
        </w:rPr>
        <w:t>Croatia, Georgia</w:t>
      </w:r>
      <w:r w:rsidR="001160CD" w:rsidRPr="005D410A">
        <w:rPr>
          <w:rFonts w:eastAsia="Times New Roman"/>
          <w:bCs/>
          <w:lang w:val="en-US" w:eastAsia="cs-CZ"/>
        </w:rPr>
        <w:t xml:space="preserve">, Poland, and Ukraine </w:t>
      </w:r>
      <w:r w:rsidRPr="005D410A">
        <w:rPr>
          <w:rFonts w:eastAsia="Times New Roman"/>
          <w:bCs/>
          <w:lang w:val="en-US" w:eastAsia="cs-CZ"/>
        </w:rPr>
        <w:t>made</w:t>
      </w:r>
      <w:r w:rsidRPr="005D410A">
        <w:rPr>
          <w:rFonts w:eastAsia="Times New Roman"/>
          <w:lang w:val="en-US" w:eastAsia="cs-CZ"/>
        </w:rPr>
        <w:t xml:space="preserve"> it to </w:t>
      </w:r>
      <w:hyperlink r:id="rId7" w:history="1">
        <w:r w:rsidR="005A0908" w:rsidRPr="005D410A">
          <w:rPr>
            <w:rFonts w:eastAsia="Times New Roman"/>
            <w:color w:val="0000FF"/>
            <w:u w:val="single"/>
            <w:lang w:val="en-US" w:eastAsia="cs-CZ"/>
          </w:rPr>
          <w:t>the final selection of Docu Talents from the East 2025</w:t>
        </w:r>
      </w:hyperlink>
      <w:r w:rsidRPr="005D410A">
        <w:rPr>
          <w:rFonts w:eastAsia="Times New Roman"/>
          <w:lang w:val="en-US" w:eastAsia="cs-CZ"/>
        </w:rPr>
        <w:t xml:space="preserve">. </w:t>
      </w:r>
    </w:p>
    <w:p w14:paraId="1323AD4D" w14:textId="77777777" w:rsidR="00975075" w:rsidRPr="005D410A" w:rsidRDefault="00975075" w:rsidP="00975075">
      <w:pPr>
        <w:jc w:val="both"/>
        <w:rPr>
          <w:rFonts w:eastAsia="Times New Roman"/>
          <w:lang w:val="en-US" w:eastAsia="cs-CZ"/>
        </w:rPr>
      </w:pPr>
    </w:p>
    <w:p w14:paraId="016D3DBB" w14:textId="2F745467" w:rsidR="00FD51DF" w:rsidRPr="005D410A" w:rsidRDefault="00975075" w:rsidP="00975075">
      <w:pPr>
        <w:jc w:val="both"/>
        <w:rPr>
          <w:rFonts w:eastAsia="Times New Roman"/>
          <w:lang w:val="en-US" w:eastAsia="cs-CZ"/>
        </w:rPr>
      </w:pPr>
      <w:r w:rsidRPr="005D410A">
        <w:rPr>
          <w:rFonts w:eastAsia="Times New Roman"/>
          <w:lang w:val="en-US" w:eastAsia="cs-CZ"/>
        </w:rPr>
        <w:t xml:space="preserve">The </w:t>
      </w:r>
      <w:r w:rsidRPr="005D410A">
        <w:rPr>
          <w:rFonts w:eastAsia="Times New Roman"/>
          <w:b/>
          <w:bCs/>
          <w:lang w:val="en-US" w:eastAsia="cs-CZ"/>
        </w:rPr>
        <w:t>Docu Talent Award</w:t>
      </w:r>
      <w:r w:rsidRPr="005D410A">
        <w:rPr>
          <w:rFonts w:eastAsia="Times New Roman"/>
          <w:lang w:val="en-US" w:eastAsia="cs-CZ"/>
        </w:rPr>
        <w:t xml:space="preserve"> was granted to the most promising project. The international jury </w:t>
      </w:r>
      <w:r w:rsidR="0043690E" w:rsidRPr="005D410A">
        <w:rPr>
          <w:rFonts w:eastAsia="Times New Roman"/>
          <w:lang w:val="en-US" w:eastAsia="cs-CZ"/>
        </w:rPr>
        <w:t xml:space="preserve">decided to </w:t>
      </w:r>
      <w:r w:rsidR="00FD51DF" w:rsidRPr="005D410A">
        <w:rPr>
          <w:rFonts w:eastAsia="Times New Roman"/>
          <w:lang w:val="en-US" w:eastAsia="cs-CZ"/>
        </w:rPr>
        <w:t xml:space="preserve">give award to </w:t>
      </w:r>
      <w:hyperlink r:id="rId8" w:anchor="song" w:history="1">
        <w:r w:rsidR="00D17A05" w:rsidRPr="005D410A">
          <w:rPr>
            <w:rStyle w:val="Hypertextovodkaz"/>
            <w:rFonts w:eastAsia="Times New Roman"/>
            <w:b/>
            <w:bCs/>
            <w:i/>
            <w:iCs/>
            <w:lang w:val="en-US" w:eastAsia="cs-CZ"/>
          </w:rPr>
          <w:t>A Song Without Home</w:t>
        </w:r>
      </w:hyperlink>
      <w:r w:rsidR="00D17A05" w:rsidRPr="005D410A">
        <w:rPr>
          <w:rFonts w:eastAsia="Times New Roman"/>
          <w:b/>
          <w:bCs/>
          <w:lang w:val="en-US" w:eastAsia="cs-CZ"/>
        </w:rPr>
        <w:t xml:space="preserve"> </w:t>
      </w:r>
      <w:r w:rsidR="00FD51DF" w:rsidRPr="005D410A">
        <w:rPr>
          <w:rFonts w:eastAsia="Times New Roman"/>
          <w:b/>
          <w:bCs/>
          <w:lang w:val="en-US" w:eastAsia="cs-CZ"/>
        </w:rPr>
        <w:t xml:space="preserve">by </w:t>
      </w:r>
      <w:r w:rsidR="00D17A05" w:rsidRPr="005D410A">
        <w:rPr>
          <w:rFonts w:eastAsia="Times New Roman"/>
          <w:b/>
          <w:bCs/>
          <w:lang w:val="en-US" w:eastAsia="cs-CZ"/>
        </w:rPr>
        <w:t xml:space="preserve">Georgian </w:t>
      </w:r>
      <w:r w:rsidR="00FD51DF" w:rsidRPr="005D410A">
        <w:rPr>
          <w:rFonts w:eastAsia="Times New Roman"/>
          <w:b/>
          <w:bCs/>
          <w:lang w:val="en-US" w:eastAsia="cs-CZ"/>
        </w:rPr>
        <w:t>director</w:t>
      </w:r>
      <w:r w:rsidR="00D17A05" w:rsidRPr="005D410A">
        <w:rPr>
          <w:rFonts w:eastAsia="Times New Roman"/>
          <w:b/>
          <w:bCs/>
          <w:lang w:val="en-US" w:eastAsia="cs-CZ"/>
        </w:rPr>
        <w:t xml:space="preserve"> Rati Tsiteladze</w:t>
      </w:r>
      <w:r w:rsidR="00FD51DF" w:rsidRPr="005D410A">
        <w:rPr>
          <w:rFonts w:eastAsia="Times New Roman"/>
          <w:lang w:val="en-US" w:eastAsia="cs-CZ"/>
        </w:rPr>
        <w:t xml:space="preserve">, produced by </w:t>
      </w:r>
      <w:r w:rsidR="00D17A05" w:rsidRPr="005D410A">
        <w:rPr>
          <w:rFonts w:eastAsia="Times New Roman"/>
          <w:lang w:val="en-US" w:eastAsia="cs-CZ"/>
        </w:rPr>
        <w:t>Olga Slusareva</w:t>
      </w:r>
      <w:r w:rsidR="00FD51DF" w:rsidRPr="005D410A">
        <w:rPr>
          <w:rFonts w:eastAsia="Times New Roman"/>
          <w:lang w:val="en-US" w:eastAsia="cs-CZ"/>
        </w:rPr>
        <w:t xml:space="preserve">. </w:t>
      </w:r>
    </w:p>
    <w:p w14:paraId="1FA0F49F" w14:textId="737D40DA" w:rsidR="00FD51DF" w:rsidRPr="005D410A" w:rsidRDefault="00FD51DF" w:rsidP="00975075">
      <w:pPr>
        <w:jc w:val="both"/>
        <w:rPr>
          <w:rFonts w:eastAsia="Times New Roman"/>
          <w:lang w:val="en-US" w:eastAsia="cs-CZ"/>
        </w:rPr>
      </w:pPr>
    </w:p>
    <w:p w14:paraId="27B93B2E" w14:textId="082009D0" w:rsidR="00FD51DF" w:rsidRPr="005D410A" w:rsidRDefault="00FD51DF" w:rsidP="00FD51DF">
      <w:pPr>
        <w:jc w:val="both"/>
        <w:rPr>
          <w:rFonts w:eastAsia="Times New Roman" w:cstheme="minorHAnsi"/>
          <w:bCs/>
          <w:lang w:val="en-US" w:eastAsia="cs-CZ"/>
        </w:rPr>
      </w:pPr>
      <w:r w:rsidRPr="005D410A">
        <w:rPr>
          <w:rFonts w:eastAsia="Times New Roman" w:cstheme="minorHAnsi"/>
          <w:bCs/>
          <w:lang w:val="en-US" w:eastAsia="cs-CZ"/>
        </w:rPr>
        <w:t>The jury gave the following statement:</w:t>
      </w:r>
    </w:p>
    <w:p w14:paraId="5632ABCD" w14:textId="564267A5" w:rsidR="00D17A05" w:rsidRPr="005D410A" w:rsidRDefault="00D17A05" w:rsidP="00D17A05">
      <w:pPr>
        <w:rPr>
          <w:i/>
          <w:iCs/>
          <w:lang w:val="en-US"/>
        </w:rPr>
      </w:pPr>
      <w:r w:rsidRPr="005D410A">
        <w:rPr>
          <w:i/>
          <w:iCs/>
          <w:lang w:val="en-US"/>
        </w:rPr>
        <w:t xml:space="preserve">A raw film with real-world stakes – the imminent personal risk to both the filmmakers and subject makes this a worthy recipient of the Docu Talent Award. Distinctive visuals will entice the </w:t>
      </w:r>
      <w:proofErr w:type="gramStart"/>
      <w:r w:rsidRPr="005D410A">
        <w:rPr>
          <w:i/>
          <w:iCs/>
          <w:lang w:val="en-US"/>
        </w:rPr>
        <w:t>audience;</w:t>
      </w:r>
      <w:proofErr w:type="gramEnd"/>
      <w:r w:rsidRPr="005D410A">
        <w:rPr>
          <w:i/>
          <w:iCs/>
          <w:lang w:val="en-US"/>
        </w:rPr>
        <w:t xml:space="preserve"> who will then find a heartfelt portrayal of a life lived with honesty, despite the danger posed to the protagonist. With our solidarity with the independent filmmaking community of Georgia, the Docu Talent Award for the most promising project goes to </w:t>
      </w:r>
      <w:r w:rsidRPr="005D410A">
        <w:rPr>
          <w:lang w:val="en-US"/>
        </w:rPr>
        <w:t>A Song Without Home</w:t>
      </w:r>
      <w:r w:rsidRPr="005D410A">
        <w:rPr>
          <w:i/>
          <w:iCs/>
          <w:lang w:val="en-US"/>
        </w:rPr>
        <w:t>.</w:t>
      </w:r>
    </w:p>
    <w:p w14:paraId="69E6C6A5" w14:textId="23DF9B32" w:rsidR="00B66034" w:rsidRPr="005D410A" w:rsidRDefault="00FD51DF" w:rsidP="00FD51DF">
      <w:pPr>
        <w:jc w:val="both"/>
        <w:rPr>
          <w:rFonts w:eastAsia="Times New Roman"/>
          <w:i/>
          <w:iCs/>
          <w:lang w:val="en-US" w:eastAsia="cs-CZ"/>
        </w:rPr>
      </w:pPr>
      <w:r w:rsidRPr="005D410A">
        <w:rPr>
          <w:rFonts w:eastAsia="Times New Roman"/>
          <w:lang w:val="en-US" w:eastAsia="cs-CZ"/>
        </w:rPr>
        <w:t> </w:t>
      </w:r>
    </w:p>
    <w:p w14:paraId="70DF78DB" w14:textId="2591F9A6" w:rsidR="00D17A05" w:rsidRPr="005D410A" w:rsidRDefault="005A0908" w:rsidP="00FD51DF">
      <w:pPr>
        <w:jc w:val="both"/>
        <w:rPr>
          <w:rFonts w:eastAsia="Times New Roman"/>
          <w:lang w:val="en-US" w:eastAsia="cs-CZ"/>
        </w:rPr>
      </w:pPr>
      <w:r w:rsidRPr="005D410A">
        <w:rPr>
          <w:rFonts w:eastAsia="Times New Roman"/>
          <w:lang w:val="en-US" w:eastAsia="cs-CZ"/>
        </w:rPr>
        <w:t xml:space="preserve">The 25,000 EUR in-kind </w:t>
      </w:r>
      <w:proofErr w:type="spellStart"/>
      <w:r w:rsidRPr="005D410A">
        <w:rPr>
          <w:rFonts w:eastAsia="Times New Roman"/>
          <w:b/>
          <w:bCs/>
          <w:lang w:val="en-US" w:eastAsia="cs-CZ"/>
        </w:rPr>
        <w:t>Avanpost</w:t>
      </w:r>
      <w:proofErr w:type="spellEnd"/>
      <w:r w:rsidRPr="005D410A">
        <w:rPr>
          <w:rFonts w:eastAsia="Times New Roman"/>
          <w:b/>
          <w:bCs/>
          <w:lang w:val="en-US" w:eastAsia="cs-CZ"/>
        </w:rPr>
        <w:t xml:space="preserve"> Post-production Award was awarded to </w:t>
      </w:r>
      <w:r w:rsidR="00D17A05" w:rsidRPr="005D410A">
        <w:rPr>
          <w:rFonts w:eastAsia="Times New Roman"/>
          <w:b/>
          <w:bCs/>
          <w:lang w:val="en-US" w:eastAsia="cs-CZ"/>
        </w:rPr>
        <w:t xml:space="preserve">Armenian-Swiss co-production </w:t>
      </w:r>
      <w:hyperlink r:id="rId9" w:anchor="flying" w:history="1">
        <w:r w:rsidR="00D17A05" w:rsidRPr="005D410A">
          <w:rPr>
            <w:rStyle w:val="Hypertextovodkaz"/>
            <w:rFonts w:eastAsia="Times New Roman"/>
            <w:b/>
            <w:bCs/>
            <w:i/>
            <w:iCs/>
            <w:lang w:val="en-US" w:eastAsia="cs-CZ"/>
          </w:rPr>
          <w:t>Flying Cows</w:t>
        </w:r>
      </w:hyperlink>
      <w:r w:rsidR="00D17A05" w:rsidRPr="005D410A">
        <w:rPr>
          <w:rFonts w:eastAsia="Times New Roman"/>
          <w:b/>
          <w:bCs/>
          <w:lang w:val="en-US" w:eastAsia="cs-CZ"/>
        </w:rPr>
        <w:t xml:space="preserve"> by </w:t>
      </w:r>
      <w:r w:rsidR="006878D3" w:rsidRPr="005D410A">
        <w:rPr>
          <w:rFonts w:eastAsia="Times New Roman"/>
          <w:b/>
          <w:bCs/>
          <w:lang w:val="en-US" w:eastAsia="cs-CZ"/>
        </w:rPr>
        <w:t>directors Vahagn Khachatryan and Aren Malakyan</w:t>
      </w:r>
      <w:r w:rsidR="006878D3" w:rsidRPr="005D410A">
        <w:rPr>
          <w:rFonts w:eastAsia="Times New Roman"/>
          <w:lang w:val="en-US" w:eastAsia="cs-CZ"/>
        </w:rPr>
        <w:t xml:space="preserve">, produced by Vahagn </w:t>
      </w:r>
      <w:proofErr w:type="spellStart"/>
      <w:r w:rsidR="006878D3" w:rsidRPr="005D410A">
        <w:rPr>
          <w:rFonts w:eastAsia="Times New Roman"/>
          <w:lang w:val="en-US" w:eastAsia="cs-CZ"/>
        </w:rPr>
        <w:t>Khachatryana</w:t>
      </w:r>
      <w:proofErr w:type="spellEnd"/>
      <w:r w:rsidR="006878D3" w:rsidRPr="005D410A">
        <w:rPr>
          <w:rFonts w:eastAsia="Times New Roman"/>
          <w:lang w:val="en-US" w:eastAsia="cs-CZ"/>
        </w:rPr>
        <w:t xml:space="preserve"> and Irene Muñoz Martin.</w:t>
      </w:r>
    </w:p>
    <w:p w14:paraId="67FF70E5" w14:textId="4E54F414" w:rsidR="00D17A05" w:rsidRPr="005D410A" w:rsidRDefault="00D17A05" w:rsidP="00FD51DF">
      <w:pPr>
        <w:jc w:val="both"/>
        <w:rPr>
          <w:rFonts w:eastAsia="Times New Roman"/>
          <w:lang w:val="en-US" w:eastAsia="cs-CZ"/>
        </w:rPr>
      </w:pPr>
    </w:p>
    <w:p w14:paraId="255E6A68" w14:textId="77777777" w:rsidR="00D17A05" w:rsidRPr="005D410A" w:rsidRDefault="00D17A05" w:rsidP="00D17A05">
      <w:pPr>
        <w:jc w:val="both"/>
        <w:rPr>
          <w:rFonts w:eastAsia="Times New Roman" w:cstheme="minorHAnsi"/>
          <w:bCs/>
          <w:lang w:val="en-US" w:eastAsia="cs-CZ"/>
        </w:rPr>
      </w:pPr>
      <w:r w:rsidRPr="005D410A">
        <w:rPr>
          <w:rFonts w:eastAsia="Times New Roman" w:cstheme="minorHAnsi"/>
          <w:bCs/>
          <w:lang w:val="en-US" w:eastAsia="cs-CZ"/>
        </w:rPr>
        <w:t>The jury gave the following statement:</w:t>
      </w:r>
    </w:p>
    <w:p w14:paraId="4DDD77DD" w14:textId="77777777" w:rsidR="00D17A05" w:rsidRPr="005D410A" w:rsidRDefault="00D17A05" w:rsidP="00D17A05">
      <w:pPr>
        <w:rPr>
          <w:i/>
          <w:iCs/>
          <w:lang w:val="en-US"/>
        </w:rPr>
      </w:pPr>
      <w:r w:rsidRPr="005D410A">
        <w:rPr>
          <w:i/>
          <w:iCs/>
          <w:lang w:val="en-US"/>
        </w:rPr>
        <w:t xml:space="preserve">This engaging, emotive project promises an animal’s journey that is scary, surreal and troubling. Flying Cows </w:t>
      </w:r>
      <w:proofErr w:type="spellStart"/>
      <w:r w:rsidRPr="005D410A">
        <w:rPr>
          <w:i/>
          <w:iCs/>
          <w:lang w:val="en-US"/>
        </w:rPr>
        <w:t>polarised</w:t>
      </w:r>
      <w:proofErr w:type="spellEnd"/>
      <w:r w:rsidRPr="005D410A">
        <w:rPr>
          <w:i/>
          <w:iCs/>
          <w:lang w:val="en-US"/>
        </w:rPr>
        <w:t xml:space="preserve"> the jury, eliciting strong responses from all of us; what we agreed on is that it will continue to do so on its journey to audiences. There is a strong sense of scene and narrative, as the animal experience is set amongst a divisive political context. The </w:t>
      </w:r>
      <w:proofErr w:type="spellStart"/>
      <w:r w:rsidRPr="005D410A">
        <w:rPr>
          <w:i/>
          <w:iCs/>
          <w:lang w:val="en-US"/>
        </w:rPr>
        <w:t>Avanpost</w:t>
      </w:r>
      <w:proofErr w:type="spellEnd"/>
      <w:r w:rsidRPr="005D410A">
        <w:rPr>
          <w:i/>
          <w:iCs/>
          <w:lang w:val="en-US"/>
        </w:rPr>
        <w:t xml:space="preserve"> Post-</w:t>
      </w:r>
      <w:proofErr w:type="gramStart"/>
      <w:r w:rsidRPr="005D410A">
        <w:rPr>
          <w:i/>
          <w:iCs/>
          <w:lang w:val="en-US"/>
        </w:rPr>
        <w:t>production</w:t>
      </w:r>
      <w:proofErr w:type="gramEnd"/>
      <w:r w:rsidRPr="005D410A">
        <w:rPr>
          <w:i/>
          <w:iCs/>
          <w:lang w:val="en-US"/>
        </w:rPr>
        <w:t xml:space="preserve"> Award, with €25,000 in post-production services, goes to </w:t>
      </w:r>
      <w:r w:rsidRPr="005D410A">
        <w:rPr>
          <w:lang w:val="en-US"/>
        </w:rPr>
        <w:t>Flying Cows</w:t>
      </w:r>
      <w:r w:rsidRPr="005D410A">
        <w:rPr>
          <w:i/>
          <w:iCs/>
          <w:lang w:val="en-US"/>
        </w:rPr>
        <w:t>.</w:t>
      </w:r>
    </w:p>
    <w:p w14:paraId="20CBA819" w14:textId="77777777" w:rsidR="00CE49C2" w:rsidRPr="005D410A" w:rsidRDefault="00CE49C2" w:rsidP="00FD51DF">
      <w:pPr>
        <w:jc w:val="both"/>
        <w:rPr>
          <w:rFonts w:eastAsia="Times New Roman"/>
          <w:lang w:val="en-US" w:eastAsia="cs-CZ"/>
        </w:rPr>
      </w:pPr>
    </w:p>
    <w:p w14:paraId="4C910157" w14:textId="1DEF403B" w:rsidR="00FD51DF" w:rsidRPr="005D410A" w:rsidRDefault="00FD51DF" w:rsidP="00FD51DF">
      <w:pPr>
        <w:jc w:val="both"/>
        <w:rPr>
          <w:rFonts w:eastAsia="Times New Roman"/>
          <w:lang w:val="en-US" w:eastAsia="cs-CZ"/>
        </w:rPr>
      </w:pPr>
      <w:r w:rsidRPr="005D410A">
        <w:rPr>
          <w:rFonts w:eastAsia="Times New Roman"/>
          <w:lang w:val="en-US" w:eastAsia="cs-CZ"/>
        </w:rPr>
        <w:t xml:space="preserve">The 3,000 EUR in-kind </w:t>
      </w:r>
      <w:r w:rsidRPr="005D410A">
        <w:rPr>
          <w:rFonts w:eastAsia="Times New Roman"/>
          <w:b/>
          <w:bCs/>
          <w:lang w:val="en-US" w:eastAsia="cs-CZ"/>
        </w:rPr>
        <w:t>DAFilms.com Distribution Award was awarded to</w:t>
      </w:r>
      <w:r w:rsidR="006878D3" w:rsidRPr="005D410A">
        <w:rPr>
          <w:rFonts w:eastAsia="Times New Roman"/>
          <w:b/>
          <w:bCs/>
          <w:lang w:val="en-US" w:eastAsia="cs-CZ"/>
        </w:rPr>
        <w:t xml:space="preserve"> </w:t>
      </w:r>
      <w:hyperlink r:id="rId10" w:anchor="land" w:history="1">
        <w:r w:rsidR="006878D3" w:rsidRPr="005D410A">
          <w:rPr>
            <w:rStyle w:val="Hypertextovodkaz"/>
            <w:rFonts w:eastAsia="Times New Roman"/>
            <w:b/>
            <w:bCs/>
            <w:i/>
            <w:iCs/>
            <w:lang w:val="en-US" w:eastAsia="cs-CZ"/>
          </w:rPr>
          <w:t>Land of Fire</w:t>
        </w:r>
      </w:hyperlink>
      <w:r w:rsidR="006878D3" w:rsidRPr="005D410A">
        <w:rPr>
          <w:rFonts w:eastAsia="Times New Roman"/>
          <w:b/>
          <w:bCs/>
          <w:lang w:val="en-US" w:eastAsia="cs-CZ"/>
        </w:rPr>
        <w:t xml:space="preserve"> </w:t>
      </w:r>
      <w:r w:rsidRPr="005D410A">
        <w:rPr>
          <w:rFonts w:eastAsia="Times New Roman"/>
          <w:b/>
          <w:bCs/>
          <w:lang w:val="en-US" w:eastAsia="cs-CZ"/>
        </w:rPr>
        <w:t xml:space="preserve">by </w:t>
      </w:r>
      <w:r w:rsidR="006878D3" w:rsidRPr="005D410A">
        <w:rPr>
          <w:rFonts w:eastAsia="Times New Roman"/>
          <w:b/>
          <w:bCs/>
          <w:lang w:val="en-US" w:eastAsia="cs-CZ"/>
        </w:rPr>
        <w:t>Czech director Nikola Klinger</w:t>
      </w:r>
      <w:r w:rsidR="006878D3" w:rsidRPr="005D410A">
        <w:rPr>
          <w:rFonts w:eastAsia="Times New Roman"/>
          <w:lang w:val="en-US" w:eastAsia="cs-CZ"/>
        </w:rPr>
        <w:t>, produced by Kristina Husová</w:t>
      </w:r>
      <w:r w:rsidRPr="005D410A">
        <w:rPr>
          <w:rFonts w:eastAsia="Times New Roman"/>
          <w:lang w:val="en-US" w:eastAsia="cs-CZ"/>
        </w:rPr>
        <w:t xml:space="preserve">. The award covers international VOD release on DAFilms.com (including Americas, Europe, Asia) for two years. </w:t>
      </w:r>
    </w:p>
    <w:p w14:paraId="44475F7C" w14:textId="64960DA7" w:rsidR="00FD51DF" w:rsidRPr="005D410A" w:rsidRDefault="00FD51DF" w:rsidP="00FD51DF">
      <w:pPr>
        <w:jc w:val="both"/>
        <w:rPr>
          <w:rFonts w:eastAsia="Times New Roman"/>
          <w:lang w:val="en-US" w:eastAsia="cs-CZ"/>
        </w:rPr>
      </w:pPr>
      <w:r w:rsidRPr="005D410A">
        <w:rPr>
          <w:rFonts w:eastAsia="Times New Roman"/>
          <w:lang w:val="en-US" w:eastAsia="cs-CZ"/>
        </w:rPr>
        <w:t> </w:t>
      </w:r>
    </w:p>
    <w:p w14:paraId="10124DC9" w14:textId="77777777" w:rsidR="00FD51DF" w:rsidRPr="005D410A" w:rsidRDefault="00FD51DF" w:rsidP="00FD51DF">
      <w:pPr>
        <w:jc w:val="both"/>
        <w:rPr>
          <w:rFonts w:eastAsia="Times New Roman" w:cstheme="minorHAnsi"/>
          <w:bCs/>
          <w:lang w:val="en-US" w:eastAsia="cs-CZ"/>
        </w:rPr>
      </w:pPr>
      <w:r w:rsidRPr="005D410A">
        <w:rPr>
          <w:rFonts w:eastAsia="Times New Roman" w:cstheme="minorHAnsi"/>
          <w:bCs/>
          <w:lang w:val="en-US" w:eastAsia="cs-CZ"/>
        </w:rPr>
        <w:t>The jury gave the following statement:</w:t>
      </w:r>
    </w:p>
    <w:p w14:paraId="62769DDF" w14:textId="77777777" w:rsidR="006878D3" w:rsidRPr="005D410A" w:rsidRDefault="006878D3" w:rsidP="006878D3">
      <w:pPr>
        <w:rPr>
          <w:b/>
          <w:bCs/>
          <w:i/>
          <w:iCs/>
          <w:lang w:val="en-US"/>
        </w:rPr>
      </w:pPr>
      <w:r w:rsidRPr="005D410A">
        <w:rPr>
          <w:i/>
          <w:iCs/>
          <w:lang w:val="en-US"/>
        </w:rPr>
        <w:t>A vibrant cast of characters deserve a broad audience.</w:t>
      </w:r>
      <w:r w:rsidRPr="005D410A">
        <w:rPr>
          <w:lang w:val="en-US"/>
        </w:rPr>
        <w:t xml:space="preserve"> Land Of Fire</w:t>
      </w:r>
      <w:r w:rsidRPr="005D410A">
        <w:rPr>
          <w:i/>
          <w:iCs/>
          <w:lang w:val="en-US"/>
        </w:rPr>
        <w:t xml:space="preserve"> is therefore a deserving recipient of this award, as it takes in a dark North American story with an original European perspective. The combination of the pain of the story and the harshness of the surroundings </w:t>
      </w:r>
      <w:proofErr w:type="gramStart"/>
      <w:r w:rsidRPr="005D410A">
        <w:rPr>
          <w:i/>
          <w:iCs/>
          <w:lang w:val="en-US"/>
        </w:rPr>
        <w:t>make</w:t>
      </w:r>
      <w:proofErr w:type="gramEnd"/>
      <w:r w:rsidRPr="005D410A">
        <w:rPr>
          <w:i/>
          <w:iCs/>
          <w:lang w:val="en-US"/>
        </w:rPr>
        <w:t xml:space="preserve"> for a strong watch. </w:t>
      </w:r>
      <w:r w:rsidRPr="005D410A">
        <w:rPr>
          <w:i/>
          <w:iCs/>
          <w:lang w:val="en-US"/>
        </w:rPr>
        <w:lastRenderedPageBreak/>
        <w:t xml:space="preserve">The DAFilms.com Distribution Award, with €3,000 in-kind for an international release on DAFilms.com, goes to </w:t>
      </w:r>
      <w:r w:rsidRPr="005D410A">
        <w:rPr>
          <w:lang w:val="en-US"/>
        </w:rPr>
        <w:t xml:space="preserve">Land </w:t>
      </w:r>
      <w:proofErr w:type="gramStart"/>
      <w:r w:rsidRPr="005D410A">
        <w:rPr>
          <w:lang w:val="en-US"/>
        </w:rPr>
        <w:t>Of</w:t>
      </w:r>
      <w:proofErr w:type="gramEnd"/>
      <w:r w:rsidRPr="005D410A">
        <w:rPr>
          <w:lang w:val="en-US"/>
        </w:rPr>
        <w:t xml:space="preserve"> Fire</w:t>
      </w:r>
      <w:r w:rsidRPr="005D410A">
        <w:rPr>
          <w:i/>
          <w:iCs/>
          <w:lang w:val="en-US"/>
        </w:rPr>
        <w:t>.</w:t>
      </w:r>
    </w:p>
    <w:p w14:paraId="7732E1EA" w14:textId="77777777" w:rsidR="00975075" w:rsidRPr="005D410A" w:rsidRDefault="00975075" w:rsidP="00975075">
      <w:pPr>
        <w:jc w:val="both"/>
        <w:rPr>
          <w:rFonts w:eastAsia="Times New Roman"/>
          <w:lang w:val="en-US" w:eastAsia="cs-CZ"/>
        </w:rPr>
      </w:pPr>
    </w:p>
    <w:p w14:paraId="7611BA34" w14:textId="77777777" w:rsidR="00975075" w:rsidRPr="005D410A" w:rsidRDefault="00975075" w:rsidP="00975075">
      <w:pPr>
        <w:jc w:val="both"/>
        <w:rPr>
          <w:rFonts w:eastAsia="Times New Roman"/>
          <w:b/>
          <w:bCs/>
          <w:lang w:val="en-US" w:eastAsia="cs-CZ"/>
        </w:rPr>
      </w:pPr>
      <w:r w:rsidRPr="005D410A">
        <w:rPr>
          <w:rFonts w:eastAsia="Times New Roman"/>
          <w:lang w:val="en-US" w:eastAsia="cs-CZ"/>
        </w:rPr>
        <w:t xml:space="preserve">Since 2005, Docu Talents curated by the </w:t>
      </w:r>
      <w:proofErr w:type="spellStart"/>
      <w:proofErr w:type="gramStart"/>
      <w:r w:rsidRPr="005D410A">
        <w:rPr>
          <w:rFonts w:eastAsia="Times New Roman"/>
          <w:lang w:val="en-US" w:eastAsia="cs-CZ"/>
        </w:rPr>
        <w:t>Ji.hlava</w:t>
      </w:r>
      <w:proofErr w:type="spellEnd"/>
      <w:proofErr w:type="gramEnd"/>
      <w:r w:rsidRPr="005D410A">
        <w:rPr>
          <w:rFonts w:eastAsia="Times New Roman"/>
          <w:lang w:val="en-US" w:eastAsia="cs-CZ"/>
        </w:rPr>
        <w:t xml:space="preserve"> International Documentary Film Festival, has been a launch pad for </w:t>
      </w:r>
      <w:proofErr w:type="gramStart"/>
      <w:r w:rsidRPr="005D410A">
        <w:rPr>
          <w:rFonts w:eastAsia="Times New Roman"/>
          <w:lang w:val="en-US" w:eastAsia="cs-CZ"/>
        </w:rPr>
        <w:t>a number of</w:t>
      </w:r>
      <w:proofErr w:type="gramEnd"/>
      <w:r w:rsidRPr="005D410A">
        <w:rPr>
          <w:rFonts w:eastAsia="Times New Roman"/>
          <w:lang w:val="en-US" w:eastAsia="cs-CZ"/>
        </w:rPr>
        <w:t xml:space="preserve"> documentaries by both renowned and emerging directors such as Laila </w:t>
      </w:r>
      <w:proofErr w:type="spellStart"/>
      <w:r w:rsidRPr="005D410A">
        <w:rPr>
          <w:rFonts w:eastAsia="Times New Roman"/>
          <w:lang w:val="en-US" w:eastAsia="cs-CZ"/>
        </w:rPr>
        <w:t>Pakalniņa</w:t>
      </w:r>
      <w:proofErr w:type="spellEnd"/>
      <w:r w:rsidRPr="005D410A">
        <w:rPr>
          <w:rFonts w:eastAsia="Times New Roman"/>
          <w:lang w:val="en-US" w:eastAsia="cs-CZ"/>
        </w:rPr>
        <w:t xml:space="preserve">, Vladimir Mansky, Bartek Konopka, Piotr Stasik, Peter Kerekes, Dmitrii Kalashnikov and Helena Třeštíková.  </w:t>
      </w:r>
      <w:r w:rsidRPr="005D410A">
        <w:rPr>
          <w:rFonts w:eastAsia="Times New Roman"/>
          <w:b/>
          <w:bCs/>
          <w:lang w:val="en-US" w:eastAsia="cs-CZ"/>
        </w:rPr>
        <w:t>Films presented at Docu Talents in the past had world and international premieres at major film festivals including in Cannes, Berlin, Locarno, Rotterdam and Sundance.</w:t>
      </w:r>
    </w:p>
    <w:p w14:paraId="7C98E888" w14:textId="77777777" w:rsidR="009B3550" w:rsidRPr="005D410A" w:rsidRDefault="009B3550" w:rsidP="009B3550">
      <w:pPr>
        <w:rPr>
          <w:rFonts w:eastAsia="Times New Roman" w:cs="Calibri"/>
          <w:i/>
          <w:iCs/>
          <w:color w:val="000000"/>
          <w:lang w:val="en-US" w:eastAsia="cs-CZ"/>
        </w:rPr>
      </w:pPr>
    </w:p>
    <w:p w14:paraId="13E6E28B" w14:textId="372461A2" w:rsidR="00975075" w:rsidRPr="005D410A" w:rsidRDefault="0030438A" w:rsidP="0030438A">
      <w:pPr>
        <w:rPr>
          <w:rFonts w:eastAsia="Times New Roman" w:cs="Calibri"/>
          <w:color w:val="000000"/>
          <w:lang w:val="en-US" w:eastAsia="cs-CZ"/>
        </w:rPr>
      </w:pPr>
      <w:r w:rsidRPr="005D410A">
        <w:rPr>
          <w:rFonts w:eastAsia="Times New Roman" w:cs="Calibri"/>
          <w:color w:val="000000"/>
          <w:lang w:val="en-US" w:eastAsia="cs-CZ"/>
        </w:rPr>
        <w:t>“</w:t>
      </w:r>
      <w:r w:rsidR="004251C1" w:rsidRPr="005D410A">
        <w:rPr>
          <w:i/>
          <w:iCs/>
          <w:lang w:val="en-US"/>
        </w:rPr>
        <w:t>This year's</w:t>
      </w:r>
      <w:r w:rsidR="004251C1" w:rsidRPr="005D410A">
        <w:rPr>
          <w:b/>
          <w:bCs/>
          <w:i/>
          <w:iCs/>
          <w:lang w:val="en-US"/>
        </w:rPr>
        <w:t xml:space="preserve"> </w:t>
      </w:r>
      <w:r w:rsidR="004251C1" w:rsidRPr="005D410A">
        <w:rPr>
          <w:rStyle w:val="Siln"/>
          <w:b w:val="0"/>
          <w:bCs w:val="0"/>
          <w:i/>
          <w:iCs/>
          <w:lang w:val="en-US"/>
        </w:rPr>
        <w:t>Docu Talents from the East</w:t>
      </w:r>
      <w:r w:rsidR="004251C1" w:rsidRPr="005D410A">
        <w:rPr>
          <w:b/>
          <w:bCs/>
          <w:i/>
          <w:iCs/>
          <w:lang w:val="en-US"/>
        </w:rPr>
        <w:t>,</w:t>
      </w:r>
      <w:r w:rsidR="004251C1" w:rsidRPr="005D410A">
        <w:rPr>
          <w:i/>
          <w:iCs/>
          <w:lang w:val="en-US"/>
        </w:rPr>
        <w:t xml:space="preserve"> which traditionally focuses on notable films from Central and Eastern Europe, has a special focus on the countries of the South Caucasus. Armenia, Georgia, and Azerbaijan share a common history and culture but have different languages, political systems, and religions. The selected projects showcase the region's strong cinematic tradition and its ability to transform the historical tensions of long-lasting armed conflicts into universal questions about human identity</w:t>
      </w:r>
      <w:r w:rsidR="009B3550" w:rsidRPr="005D410A">
        <w:rPr>
          <w:rFonts w:eastAsia="Times New Roman" w:cs="Calibri"/>
          <w:i/>
          <w:iCs/>
          <w:color w:val="000000"/>
          <w:lang w:val="en-US" w:eastAsia="cs-CZ"/>
        </w:rPr>
        <w:t>,"</w:t>
      </w:r>
      <w:r w:rsidR="009B3550" w:rsidRPr="005D410A">
        <w:rPr>
          <w:rFonts w:eastAsia="Times New Roman" w:cs="Calibri"/>
          <w:b/>
          <w:bCs/>
          <w:color w:val="000000"/>
          <w:lang w:val="en-US" w:eastAsia="cs-CZ"/>
        </w:rPr>
        <w:t xml:space="preserve"> </w:t>
      </w:r>
      <w:r w:rsidR="00975075" w:rsidRPr="005D410A">
        <w:rPr>
          <w:lang w:val="en-US"/>
        </w:rPr>
        <w:t xml:space="preserve">says Marek Hovorka, director of the </w:t>
      </w:r>
      <w:proofErr w:type="spellStart"/>
      <w:proofErr w:type="gramStart"/>
      <w:r w:rsidR="00975075" w:rsidRPr="005D410A">
        <w:rPr>
          <w:lang w:val="en-US"/>
        </w:rPr>
        <w:t>Ji.hlava</w:t>
      </w:r>
      <w:proofErr w:type="spellEnd"/>
      <w:proofErr w:type="gramEnd"/>
      <w:r w:rsidR="00975075" w:rsidRPr="005D410A">
        <w:rPr>
          <w:lang w:val="en-US"/>
        </w:rPr>
        <w:t xml:space="preserve"> IDFF.</w:t>
      </w:r>
      <w:r w:rsidR="00975075" w:rsidRPr="005D410A">
        <w:rPr>
          <w:rFonts w:eastAsia="Times New Roman" w:cs="Calibri"/>
          <w:color w:val="000000"/>
          <w:lang w:val="en-US" w:eastAsia="cs-CZ"/>
        </w:rPr>
        <w:t xml:space="preserve"> </w:t>
      </w:r>
    </w:p>
    <w:p w14:paraId="2A05B372" w14:textId="77777777" w:rsidR="008E323A" w:rsidRPr="005D410A" w:rsidRDefault="008E323A" w:rsidP="00975075">
      <w:pPr>
        <w:jc w:val="both"/>
        <w:rPr>
          <w:rFonts w:eastAsia="Times New Roman"/>
          <w:b/>
          <w:u w:val="single"/>
          <w:lang w:val="en-US" w:eastAsia="cs-CZ"/>
        </w:rPr>
      </w:pPr>
    </w:p>
    <w:p w14:paraId="24F17060" w14:textId="69AD688E" w:rsidR="00975075" w:rsidRPr="005D410A" w:rsidRDefault="00975075" w:rsidP="00975075">
      <w:pPr>
        <w:jc w:val="both"/>
        <w:rPr>
          <w:rFonts w:eastAsia="Times New Roman"/>
          <w:b/>
          <w:u w:val="single"/>
          <w:lang w:val="en-US" w:eastAsia="cs-CZ"/>
        </w:rPr>
      </w:pPr>
      <w:r w:rsidRPr="005D410A">
        <w:rPr>
          <w:rFonts w:eastAsia="Times New Roman"/>
          <w:b/>
          <w:u w:val="single"/>
          <w:lang w:val="en-US" w:eastAsia="cs-CZ"/>
        </w:rPr>
        <w:t>EMERGING PRODUCERS 20</w:t>
      </w:r>
      <w:r w:rsidR="005A0908" w:rsidRPr="005D410A">
        <w:rPr>
          <w:rFonts w:eastAsia="Times New Roman"/>
          <w:b/>
          <w:u w:val="single"/>
          <w:lang w:val="en-US" w:eastAsia="cs-CZ"/>
        </w:rPr>
        <w:t>26</w:t>
      </w:r>
      <w:r w:rsidRPr="005D410A">
        <w:rPr>
          <w:rFonts w:eastAsia="Times New Roman"/>
          <w:b/>
          <w:u w:val="single"/>
          <w:lang w:val="en-US" w:eastAsia="cs-CZ"/>
        </w:rPr>
        <w:t xml:space="preserve"> WERE ANNOUNCED</w:t>
      </w:r>
    </w:p>
    <w:p w14:paraId="5D70EB37" w14:textId="77777777" w:rsidR="00975075" w:rsidRPr="005D410A" w:rsidRDefault="00975075" w:rsidP="00975075">
      <w:pPr>
        <w:jc w:val="both"/>
        <w:rPr>
          <w:rFonts w:eastAsia="Times New Roman"/>
          <w:lang w:val="en-US" w:eastAsia="cs-CZ"/>
        </w:rPr>
      </w:pPr>
    </w:p>
    <w:p w14:paraId="4F2F8F1E" w14:textId="3628E71E" w:rsidR="00975075" w:rsidRPr="005D410A" w:rsidRDefault="00975075" w:rsidP="00975075">
      <w:pPr>
        <w:jc w:val="both"/>
        <w:rPr>
          <w:rFonts w:eastAsia="Times New Roman"/>
          <w:lang w:val="en-US" w:eastAsia="cs-CZ"/>
        </w:rPr>
      </w:pPr>
      <w:r w:rsidRPr="005D410A">
        <w:rPr>
          <w:rFonts w:eastAsia="Times New Roman"/>
          <w:lang w:val="en-US" w:eastAsia="cs-CZ"/>
        </w:rPr>
        <w:t xml:space="preserve">During the event, the representatives of the </w:t>
      </w:r>
      <w:proofErr w:type="spellStart"/>
      <w:proofErr w:type="gramStart"/>
      <w:r w:rsidRPr="005D410A">
        <w:rPr>
          <w:rFonts w:eastAsia="Times New Roman"/>
          <w:b/>
          <w:lang w:val="en-US" w:eastAsia="cs-CZ"/>
        </w:rPr>
        <w:t>Ji.hlava</w:t>
      </w:r>
      <w:proofErr w:type="spellEnd"/>
      <w:proofErr w:type="gramEnd"/>
      <w:r w:rsidRPr="005D410A">
        <w:rPr>
          <w:rFonts w:eastAsia="Times New Roman"/>
          <w:b/>
          <w:lang w:val="en-US" w:eastAsia="cs-CZ"/>
        </w:rPr>
        <w:t xml:space="preserve"> IDFF also revealed the </w:t>
      </w:r>
      <w:hyperlink r:id="rId11" w:history="1">
        <w:r w:rsidR="004251C1" w:rsidRPr="005D410A">
          <w:rPr>
            <w:rFonts w:eastAsia="Times New Roman"/>
            <w:b/>
            <w:color w:val="0000FF"/>
            <w:u w:val="single"/>
            <w:lang w:val="en-US" w:eastAsia="cs-CZ"/>
          </w:rPr>
          <w:t>names of the Emerging Producers 2026</w:t>
        </w:r>
      </w:hyperlink>
      <w:r w:rsidRPr="005D410A">
        <w:rPr>
          <w:rFonts w:eastAsia="Times New Roman"/>
          <w:b/>
          <w:lang w:val="en-US" w:eastAsia="cs-CZ"/>
        </w:rPr>
        <w:t>.</w:t>
      </w:r>
      <w:r w:rsidRPr="005D410A">
        <w:rPr>
          <w:rFonts w:eastAsia="Times New Roman"/>
          <w:lang w:val="en-US" w:eastAsia="cs-CZ"/>
        </w:rPr>
        <w:t xml:space="preserve"> This unique </w:t>
      </w:r>
      <w:proofErr w:type="spellStart"/>
      <w:r w:rsidRPr="005D410A">
        <w:rPr>
          <w:rFonts w:eastAsia="Times New Roman"/>
          <w:lang w:val="en-US" w:eastAsia="cs-CZ"/>
        </w:rPr>
        <w:t>programme</w:t>
      </w:r>
      <w:proofErr w:type="spellEnd"/>
      <w:r w:rsidRPr="005D410A">
        <w:rPr>
          <w:rFonts w:eastAsia="Times New Roman"/>
          <w:lang w:val="en-US" w:eastAsia="cs-CZ"/>
        </w:rPr>
        <w:t xml:space="preserve"> aims at promoting talented European documentary film producers and provides them with a range of networking, educational and promotional support throughout the year. 17 European producers will be accompanied by a producer from </w:t>
      </w:r>
      <w:r w:rsidR="004251C1" w:rsidRPr="005D410A">
        <w:rPr>
          <w:rFonts w:eastAsia="Times New Roman"/>
          <w:b/>
          <w:lang w:val="en-US" w:eastAsia="cs-CZ"/>
        </w:rPr>
        <w:t>Ethi</w:t>
      </w:r>
      <w:r w:rsidR="005D410A" w:rsidRPr="005D410A">
        <w:rPr>
          <w:rFonts w:eastAsia="Times New Roman"/>
          <w:b/>
          <w:lang w:val="en-US" w:eastAsia="cs-CZ"/>
        </w:rPr>
        <w:t>o</w:t>
      </w:r>
      <w:r w:rsidR="004251C1" w:rsidRPr="005D410A">
        <w:rPr>
          <w:rFonts w:eastAsia="Times New Roman"/>
          <w:b/>
          <w:lang w:val="en-US" w:eastAsia="cs-CZ"/>
        </w:rPr>
        <w:t>pia</w:t>
      </w:r>
      <w:r w:rsidRPr="005D410A">
        <w:rPr>
          <w:rFonts w:eastAsia="Times New Roman"/>
          <w:b/>
          <w:lang w:val="en-US" w:eastAsia="cs-CZ"/>
        </w:rPr>
        <w:t>, which is the guest country of the 202</w:t>
      </w:r>
      <w:r w:rsidR="004251C1" w:rsidRPr="005D410A">
        <w:rPr>
          <w:rFonts w:eastAsia="Times New Roman"/>
          <w:b/>
          <w:lang w:val="en-US" w:eastAsia="cs-CZ"/>
        </w:rPr>
        <w:t>6</w:t>
      </w:r>
      <w:r w:rsidRPr="005D410A">
        <w:rPr>
          <w:rFonts w:eastAsia="Times New Roman"/>
          <w:b/>
          <w:lang w:val="en-US" w:eastAsia="cs-CZ"/>
        </w:rPr>
        <w:t xml:space="preserve"> Emerging Producers </w:t>
      </w:r>
      <w:proofErr w:type="spellStart"/>
      <w:r w:rsidRPr="005D410A">
        <w:rPr>
          <w:rFonts w:eastAsia="Times New Roman"/>
          <w:b/>
          <w:lang w:val="en-US" w:eastAsia="cs-CZ"/>
        </w:rPr>
        <w:t>programme</w:t>
      </w:r>
      <w:proofErr w:type="spellEnd"/>
      <w:r w:rsidRPr="005D410A">
        <w:rPr>
          <w:rFonts w:eastAsia="Times New Roman"/>
          <w:lang w:val="en-US" w:eastAsia="cs-CZ"/>
        </w:rPr>
        <w:t xml:space="preserve">. The Emerging Producers </w:t>
      </w:r>
      <w:proofErr w:type="spellStart"/>
      <w:r w:rsidRPr="005D410A">
        <w:rPr>
          <w:rFonts w:eastAsia="Times New Roman"/>
          <w:lang w:val="en-US" w:eastAsia="cs-CZ"/>
        </w:rPr>
        <w:t>programme</w:t>
      </w:r>
      <w:proofErr w:type="spellEnd"/>
      <w:r w:rsidRPr="005D410A">
        <w:rPr>
          <w:rFonts w:eastAsia="Times New Roman"/>
          <w:lang w:val="en-US" w:eastAsia="cs-CZ"/>
        </w:rPr>
        <w:t xml:space="preserve"> </w:t>
      </w:r>
      <w:r w:rsidR="00D50A0D" w:rsidRPr="005D410A">
        <w:rPr>
          <w:rFonts w:eastAsia="Times New Roman"/>
          <w:lang w:val="en-US" w:eastAsia="cs-CZ"/>
        </w:rPr>
        <w:t>consists</w:t>
      </w:r>
      <w:r w:rsidRPr="005D410A">
        <w:rPr>
          <w:rFonts w:eastAsia="Times New Roman"/>
          <w:lang w:val="en-US" w:eastAsia="cs-CZ"/>
        </w:rPr>
        <w:t xml:space="preserve"> of </w:t>
      </w:r>
      <w:r w:rsidR="004251C1" w:rsidRPr="005D410A">
        <w:rPr>
          <w:rFonts w:eastAsia="Times New Roman"/>
          <w:lang w:val="en-US" w:eastAsia="cs-CZ"/>
        </w:rPr>
        <w:t xml:space="preserve">three </w:t>
      </w:r>
      <w:r w:rsidRPr="005D410A">
        <w:rPr>
          <w:rFonts w:eastAsia="Times New Roman"/>
          <w:lang w:val="en-US" w:eastAsia="cs-CZ"/>
        </w:rPr>
        <w:t xml:space="preserve">workshops – taking place in </w:t>
      </w:r>
      <w:proofErr w:type="spellStart"/>
      <w:r w:rsidRPr="005D410A">
        <w:rPr>
          <w:rFonts w:eastAsia="Times New Roman"/>
          <w:lang w:val="en-US" w:eastAsia="cs-CZ"/>
        </w:rPr>
        <w:t>Jihlava</w:t>
      </w:r>
      <w:proofErr w:type="spellEnd"/>
      <w:r w:rsidRPr="005D410A">
        <w:rPr>
          <w:rFonts w:eastAsia="Times New Roman"/>
          <w:lang w:val="en-US" w:eastAsia="cs-CZ"/>
        </w:rPr>
        <w:t xml:space="preserve"> in October 202</w:t>
      </w:r>
      <w:r w:rsidR="004251C1" w:rsidRPr="005D410A">
        <w:rPr>
          <w:rFonts w:eastAsia="Times New Roman"/>
          <w:lang w:val="en-US" w:eastAsia="cs-CZ"/>
        </w:rPr>
        <w:t xml:space="preserve">5, </w:t>
      </w:r>
      <w:r w:rsidRPr="005D410A">
        <w:rPr>
          <w:rFonts w:eastAsia="Times New Roman"/>
          <w:lang w:val="en-US" w:eastAsia="cs-CZ"/>
        </w:rPr>
        <w:t xml:space="preserve">during the Berlinale </w:t>
      </w:r>
      <w:r w:rsidR="00D50A0D" w:rsidRPr="005D410A">
        <w:rPr>
          <w:rFonts w:eastAsia="Times New Roman"/>
          <w:lang w:val="en-US" w:eastAsia="cs-CZ"/>
        </w:rPr>
        <w:t xml:space="preserve">in February </w:t>
      </w:r>
      <w:r w:rsidRPr="005D410A">
        <w:rPr>
          <w:rFonts w:eastAsia="Times New Roman"/>
          <w:lang w:val="en-US" w:eastAsia="cs-CZ"/>
        </w:rPr>
        <w:t>202</w:t>
      </w:r>
      <w:r w:rsidR="004251C1" w:rsidRPr="005D410A">
        <w:rPr>
          <w:rFonts w:eastAsia="Times New Roman"/>
          <w:lang w:val="en-US" w:eastAsia="cs-CZ"/>
        </w:rPr>
        <w:t>6, the venue of the third session in spring 2026 will still be announced</w:t>
      </w:r>
      <w:r w:rsidRPr="005D410A">
        <w:rPr>
          <w:rFonts w:eastAsia="Times New Roman"/>
          <w:lang w:val="en-US" w:eastAsia="cs-CZ"/>
        </w:rPr>
        <w:t>.</w:t>
      </w:r>
    </w:p>
    <w:p w14:paraId="7127A580" w14:textId="77777777" w:rsidR="009B3550" w:rsidRPr="005D410A" w:rsidRDefault="009B3550" w:rsidP="00975075">
      <w:pPr>
        <w:jc w:val="both"/>
        <w:rPr>
          <w:rFonts w:eastAsia="Times New Roman"/>
          <w:lang w:val="en-US" w:eastAsia="cs-CZ"/>
        </w:rPr>
      </w:pPr>
    </w:p>
    <w:p w14:paraId="5CDA9CD5" w14:textId="382D1FC7" w:rsidR="009B3550" w:rsidRPr="005D410A" w:rsidRDefault="009B3550" w:rsidP="00975075">
      <w:pPr>
        <w:jc w:val="both"/>
        <w:rPr>
          <w:rFonts w:eastAsia="Times New Roman"/>
          <w:b/>
          <w:bCs/>
          <w:lang w:val="en-US" w:eastAsia="cs-CZ"/>
        </w:rPr>
      </w:pPr>
      <w:r w:rsidRPr="005D410A">
        <w:rPr>
          <w:rFonts w:eastAsia="Times New Roman"/>
          <w:b/>
          <w:bCs/>
          <w:lang w:val="en-US" w:eastAsia="cs-CZ"/>
        </w:rPr>
        <w:t>EMERGING PRODUCERS 202</w:t>
      </w:r>
      <w:r w:rsidR="005D410A" w:rsidRPr="005D410A">
        <w:rPr>
          <w:rFonts w:eastAsia="Times New Roman"/>
          <w:b/>
          <w:bCs/>
          <w:lang w:val="en-US" w:eastAsia="cs-CZ"/>
        </w:rPr>
        <w:t>6</w:t>
      </w:r>
    </w:p>
    <w:p w14:paraId="27F295CD"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Dominic Spitaler / Austria </w:t>
      </w:r>
    </w:p>
    <w:p w14:paraId="20699DCF"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 xml:space="preserve">Maarten </w:t>
      </w:r>
      <w:proofErr w:type="spellStart"/>
      <w:r w:rsidRPr="005D410A">
        <w:rPr>
          <w:rFonts w:eastAsia="Times New Roman"/>
          <w:lang w:val="en-US" w:eastAsia="cs-CZ"/>
        </w:rPr>
        <w:t>D'Hollander</w:t>
      </w:r>
      <w:proofErr w:type="spellEnd"/>
      <w:r w:rsidRPr="005D410A">
        <w:rPr>
          <w:rFonts w:eastAsia="Times New Roman"/>
          <w:lang w:val="en-US" w:eastAsia="cs-CZ"/>
        </w:rPr>
        <w:t xml:space="preserve"> / Belgium </w:t>
      </w:r>
    </w:p>
    <w:p w14:paraId="0ED7DADB"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 xml:space="preserve">Pavla Klimešová / </w:t>
      </w:r>
      <w:proofErr w:type="gramStart"/>
      <w:r w:rsidRPr="005D410A">
        <w:rPr>
          <w:rFonts w:eastAsia="Times New Roman"/>
          <w:lang w:val="en-US" w:eastAsia="cs-CZ"/>
        </w:rPr>
        <w:t>Czech republic</w:t>
      </w:r>
      <w:proofErr w:type="gramEnd"/>
      <w:r w:rsidRPr="005D410A">
        <w:rPr>
          <w:rFonts w:eastAsia="Times New Roman"/>
          <w:lang w:val="en-US" w:eastAsia="cs-CZ"/>
        </w:rPr>
        <w:t> </w:t>
      </w:r>
    </w:p>
    <w:p w14:paraId="09F3B012"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Julie Meigniez / France </w:t>
      </w:r>
    </w:p>
    <w:p w14:paraId="64B651F7"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Evi Stamou / Greece </w:t>
      </w:r>
    </w:p>
    <w:p w14:paraId="4173701C"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Anna Tóth / Hungary </w:t>
      </w:r>
    </w:p>
    <w:p w14:paraId="04A0B3EC"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Angelo Rocco Troiano / Italy </w:t>
      </w:r>
    </w:p>
    <w:p w14:paraId="24231EBB" w14:textId="77777777" w:rsidR="004251C1" w:rsidRPr="005D410A" w:rsidRDefault="004251C1" w:rsidP="004251C1">
      <w:pPr>
        <w:shd w:val="clear" w:color="auto" w:fill="FFFFFF"/>
        <w:rPr>
          <w:rFonts w:eastAsia="Times New Roman"/>
          <w:lang w:val="en-US" w:eastAsia="cs-CZ"/>
        </w:rPr>
      </w:pPr>
      <w:proofErr w:type="spellStart"/>
      <w:r w:rsidRPr="005D410A">
        <w:rPr>
          <w:rFonts w:eastAsia="Times New Roman"/>
          <w:lang w:val="en-US" w:eastAsia="cs-CZ"/>
        </w:rPr>
        <w:t>Ringailė</w:t>
      </w:r>
      <w:proofErr w:type="spellEnd"/>
      <w:r w:rsidRPr="005D410A">
        <w:rPr>
          <w:rFonts w:eastAsia="Times New Roman"/>
          <w:lang w:val="en-US" w:eastAsia="cs-CZ"/>
        </w:rPr>
        <w:t xml:space="preserve"> </w:t>
      </w:r>
      <w:proofErr w:type="spellStart"/>
      <w:r w:rsidRPr="005D410A">
        <w:rPr>
          <w:rFonts w:eastAsia="Times New Roman"/>
          <w:lang w:val="en-US" w:eastAsia="cs-CZ"/>
        </w:rPr>
        <w:t>Leščinskienė</w:t>
      </w:r>
      <w:proofErr w:type="spellEnd"/>
      <w:r w:rsidRPr="005D410A">
        <w:rPr>
          <w:rFonts w:eastAsia="Times New Roman"/>
          <w:lang w:val="en-US" w:eastAsia="cs-CZ"/>
        </w:rPr>
        <w:t xml:space="preserve"> / Lithuania </w:t>
      </w:r>
    </w:p>
    <w:p w14:paraId="725EB609"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Yann Tonnar / Luxembourg </w:t>
      </w:r>
    </w:p>
    <w:p w14:paraId="367A69C3"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 xml:space="preserve">Ivana </w:t>
      </w:r>
      <w:proofErr w:type="spellStart"/>
      <w:r w:rsidRPr="005D410A">
        <w:rPr>
          <w:rFonts w:eastAsia="Times New Roman"/>
          <w:lang w:val="en-US" w:eastAsia="cs-CZ"/>
        </w:rPr>
        <w:t>Shekutkoska</w:t>
      </w:r>
      <w:proofErr w:type="spellEnd"/>
      <w:r w:rsidRPr="005D410A">
        <w:rPr>
          <w:rFonts w:eastAsia="Times New Roman"/>
          <w:lang w:val="en-US" w:eastAsia="cs-CZ"/>
        </w:rPr>
        <w:t xml:space="preserve"> / North Macedonia </w:t>
      </w:r>
    </w:p>
    <w:p w14:paraId="1138264C"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Anita Vedå / Norway </w:t>
      </w:r>
    </w:p>
    <w:p w14:paraId="3221FDE3"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Maria Krauss / Poland </w:t>
      </w:r>
    </w:p>
    <w:p w14:paraId="5D15C3DB"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Bernardo Lopes / Portugal </w:t>
      </w:r>
    </w:p>
    <w:p w14:paraId="270792F5"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Tomáš Gič / Slovakia </w:t>
      </w:r>
    </w:p>
    <w:p w14:paraId="689D9825"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Caroline Drab / Sweden </w:t>
      </w:r>
    </w:p>
    <w:p w14:paraId="00E2A6CD"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Azra Djurdjevic / Switzerland </w:t>
      </w:r>
    </w:p>
    <w:p w14:paraId="1225B468" w14:textId="77777777" w:rsidR="004251C1" w:rsidRPr="005D410A" w:rsidRDefault="004251C1" w:rsidP="004251C1">
      <w:pPr>
        <w:shd w:val="clear" w:color="auto" w:fill="FFFFFF"/>
        <w:rPr>
          <w:rFonts w:eastAsia="Times New Roman"/>
          <w:lang w:val="en-US" w:eastAsia="cs-CZ"/>
        </w:rPr>
      </w:pPr>
      <w:r w:rsidRPr="005D410A">
        <w:rPr>
          <w:rFonts w:eastAsia="Times New Roman"/>
          <w:lang w:val="en-US" w:eastAsia="cs-CZ"/>
        </w:rPr>
        <w:t>Eugene Rachkovsky / Ukraine </w:t>
      </w:r>
    </w:p>
    <w:p w14:paraId="7EEE60C9" w14:textId="1681DB1E" w:rsidR="004251C1" w:rsidRPr="005D410A" w:rsidRDefault="004251C1" w:rsidP="004251C1">
      <w:pPr>
        <w:shd w:val="clear" w:color="auto" w:fill="FFFFFF"/>
        <w:rPr>
          <w:rFonts w:eastAsia="Times New Roman"/>
          <w:lang w:val="en-US" w:eastAsia="cs-CZ"/>
        </w:rPr>
      </w:pPr>
      <w:proofErr w:type="spellStart"/>
      <w:r w:rsidRPr="005D410A">
        <w:rPr>
          <w:rFonts w:eastAsia="Times New Roman"/>
          <w:lang w:val="en-US" w:eastAsia="cs-CZ"/>
        </w:rPr>
        <w:t>Nahusenay</w:t>
      </w:r>
      <w:proofErr w:type="spellEnd"/>
      <w:r w:rsidRPr="005D410A">
        <w:rPr>
          <w:rFonts w:eastAsia="Times New Roman"/>
          <w:lang w:val="en-US" w:eastAsia="cs-CZ"/>
        </w:rPr>
        <w:t xml:space="preserve"> Dereje / Guest country Ethiopia</w:t>
      </w:r>
    </w:p>
    <w:p w14:paraId="0EBFD861" w14:textId="70DCC9D7" w:rsidR="004251C1" w:rsidRPr="005D410A" w:rsidRDefault="004251C1" w:rsidP="004251C1">
      <w:pPr>
        <w:shd w:val="clear" w:color="auto" w:fill="FFFFFF"/>
        <w:rPr>
          <w:rFonts w:eastAsia="Times New Roman"/>
          <w:lang w:val="en-US" w:eastAsia="cs-CZ"/>
        </w:rPr>
      </w:pPr>
    </w:p>
    <w:p w14:paraId="1A03F8EE" w14:textId="4ED9B7B9" w:rsidR="004251C1" w:rsidRPr="005D410A" w:rsidRDefault="004251C1" w:rsidP="004251C1">
      <w:pPr>
        <w:shd w:val="clear" w:color="auto" w:fill="FFFFFF"/>
        <w:rPr>
          <w:rFonts w:eastAsia="Times New Roman"/>
          <w:b/>
          <w:bCs/>
          <w:u w:val="single"/>
          <w:lang w:val="en-US" w:eastAsia="cs-CZ"/>
        </w:rPr>
      </w:pPr>
      <w:r w:rsidRPr="005D410A">
        <w:rPr>
          <w:rFonts w:eastAsia="Times New Roman"/>
          <w:b/>
          <w:bCs/>
          <w:u w:val="single"/>
          <w:lang w:val="en-US" w:eastAsia="cs-CZ"/>
        </w:rPr>
        <w:t xml:space="preserve">RECIPIENTS OF </w:t>
      </w:r>
      <w:proofErr w:type="gramStart"/>
      <w:r w:rsidRPr="005D410A">
        <w:rPr>
          <w:rFonts w:eastAsia="Times New Roman"/>
          <w:b/>
          <w:bCs/>
          <w:u w:val="single"/>
          <w:lang w:val="en-US" w:eastAsia="cs-CZ"/>
        </w:rPr>
        <w:t>JI.HLAVA</w:t>
      </w:r>
      <w:proofErr w:type="gramEnd"/>
      <w:r w:rsidRPr="005D410A">
        <w:rPr>
          <w:rFonts w:eastAsia="Times New Roman"/>
          <w:b/>
          <w:bCs/>
          <w:u w:val="single"/>
          <w:lang w:val="en-US" w:eastAsia="cs-CZ"/>
        </w:rPr>
        <w:t xml:space="preserve"> /JB FILMS SUPPORT 2025</w:t>
      </w:r>
    </w:p>
    <w:p w14:paraId="78DB1734" w14:textId="3D4110C4" w:rsidR="004251C1" w:rsidRPr="005D410A" w:rsidRDefault="004251C1" w:rsidP="004251C1">
      <w:pPr>
        <w:shd w:val="clear" w:color="auto" w:fill="FFFFFF"/>
        <w:rPr>
          <w:rFonts w:eastAsia="Times New Roman"/>
          <w:b/>
          <w:bCs/>
          <w:u w:val="single"/>
          <w:lang w:val="en-US" w:eastAsia="cs-CZ"/>
        </w:rPr>
      </w:pPr>
      <w:r w:rsidRPr="005D410A">
        <w:rPr>
          <w:rFonts w:eastAsia="Times New Roman"/>
          <w:b/>
          <w:bCs/>
          <w:u w:val="single"/>
          <w:lang w:val="en-US" w:eastAsia="cs-CZ"/>
        </w:rPr>
        <w:t>54,000 EUR DISTRIBUTED TO CZECH AND SLOVAK DOCUMENTARY PROJECTS</w:t>
      </w:r>
    </w:p>
    <w:p w14:paraId="5501CDFE" w14:textId="042D091F" w:rsidR="009B3550" w:rsidRPr="005D410A" w:rsidRDefault="009B3550" w:rsidP="00975075">
      <w:pPr>
        <w:jc w:val="both"/>
        <w:rPr>
          <w:rFonts w:eastAsia="Times New Roman"/>
          <w:lang w:val="en-US" w:eastAsia="cs-CZ"/>
        </w:rPr>
      </w:pPr>
    </w:p>
    <w:p w14:paraId="4EC39C8A" w14:textId="0328BCBA" w:rsidR="004251C1" w:rsidRPr="005D410A" w:rsidRDefault="004251C1" w:rsidP="004251C1">
      <w:pPr>
        <w:jc w:val="both"/>
        <w:rPr>
          <w:rFonts w:eastAsia="Times New Roman"/>
          <w:lang w:val="en-US" w:eastAsia="cs-CZ"/>
        </w:rPr>
      </w:pPr>
      <w:r w:rsidRPr="005D410A">
        <w:rPr>
          <w:rFonts w:eastAsia="Times New Roman"/>
          <w:lang w:val="en-US" w:eastAsia="cs-CZ"/>
        </w:rPr>
        <w:t xml:space="preserve">The </w:t>
      </w:r>
      <w:proofErr w:type="spellStart"/>
      <w:r w:rsidRPr="005D410A">
        <w:rPr>
          <w:rFonts w:eastAsia="Times New Roman"/>
          <w:lang w:val="en-US" w:eastAsia="cs-CZ"/>
        </w:rPr>
        <w:t>Jihlava</w:t>
      </w:r>
      <w:proofErr w:type="spellEnd"/>
      <w:r w:rsidRPr="005D410A">
        <w:rPr>
          <w:rFonts w:eastAsia="Times New Roman"/>
          <w:lang w:val="en-US" w:eastAsia="cs-CZ"/>
        </w:rPr>
        <w:t xml:space="preserve"> International Documentary Film Festival and Czech entrepreneur Jan Barta </w:t>
      </w:r>
      <w:r w:rsidR="005D410A">
        <w:rPr>
          <w:rFonts w:eastAsia="Times New Roman"/>
          <w:lang w:val="en-US" w:eastAsia="cs-CZ"/>
        </w:rPr>
        <w:t xml:space="preserve">continue to </w:t>
      </w:r>
      <w:r w:rsidRPr="005D410A">
        <w:rPr>
          <w:rFonts w:eastAsia="Times New Roman"/>
          <w:lang w:val="en-US" w:eastAsia="cs-CZ"/>
        </w:rPr>
        <w:t xml:space="preserve">support outstanding auteur filmmaking from Central and Eastern Europe </w:t>
      </w:r>
      <w:r w:rsidR="005D410A">
        <w:rPr>
          <w:rFonts w:eastAsia="Times New Roman"/>
          <w:lang w:val="en-US" w:eastAsia="cs-CZ"/>
        </w:rPr>
        <w:t xml:space="preserve">through </w:t>
      </w:r>
      <w:r w:rsidRPr="005D410A">
        <w:rPr>
          <w:rFonts w:eastAsia="Times New Roman"/>
          <w:lang w:val="en-US" w:eastAsia="cs-CZ"/>
        </w:rPr>
        <w:t xml:space="preserve">the </w:t>
      </w:r>
      <w:hyperlink r:id="rId12" w:history="1">
        <w:proofErr w:type="spellStart"/>
        <w:r w:rsidRPr="003E4278">
          <w:rPr>
            <w:rStyle w:val="Hypertextovodkaz"/>
            <w:rFonts w:eastAsia="Times New Roman"/>
            <w:b/>
            <w:bCs/>
            <w:lang w:val="en-US" w:eastAsia="cs-CZ"/>
          </w:rPr>
          <w:t>Ji.hlava</w:t>
        </w:r>
        <w:proofErr w:type="spellEnd"/>
        <w:r w:rsidRPr="003E4278">
          <w:rPr>
            <w:rStyle w:val="Hypertextovodkaz"/>
            <w:rFonts w:eastAsia="Times New Roman"/>
            <w:b/>
            <w:bCs/>
            <w:lang w:val="en-US" w:eastAsia="cs-CZ"/>
          </w:rPr>
          <w:t xml:space="preserve"> / JB Films support scheme</w:t>
        </w:r>
      </w:hyperlink>
      <w:r w:rsidRPr="005D410A">
        <w:rPr>
          <w:rFonts w:eastAsia="Times New Roman"/>
          <w:lang w:val="en-US" w:eastAsia="cs-CZ"/>
        </w:rPr>
        <w:t xml:space="preserve">. </w:t>
      </w:r>
      <w:r w:rsidR="00E871A7" w:rsidRPr="005D410A">
        <w:rPr>
          <w:rFonts w:eastAsia="Times New Roman"/>
          <w:lang w:val="en-US" w:eastAsia="cs-CZ"/>
        </w:rPr>
        <w:t xml:space="preserve">Three </w:t>
      </w:r>
      <w:r w:rsidRPr="005D410A">
        <w:rPr>
          <w:rFonts w:eastAsia="Times New Roman"/>
          <w:lang w:val="en-US" w:eastAsia="cs-CZ"/>
        </w:rPr>
        <w:t>outstanding projects were selected for support in 202</w:t>
      </w:r>
      <w:r w:rsidR="00E871A7" w:rsidRPr="005D410A">
        <w:rPr>
          <w:rFonts w:eastAsia="Times New Roman"/>
          <w:lang w:val="en-US" w:eastAsia="cs-CZ"/>
        </w:rPr>
        <w:t>5</w:t>
      </w:r>
      <w:r w:rsidR="006878D3" w:rsidRPr="005D410A">
        <w:rPr>
          <w:rFonts w:eastAsia="Times New Roman"/>
          <w:lang w:val="en-US" w:eastAsia="cs-CZ"/>
        </w:rPr>
        <w:t>, each with 18,000 EUR</w:t>
      </w:r>
      <w:r w:rsidRPr="005D410A">
        <w:rPr>
          <w:rFonts w:eastAsia="Times New Roman"/>
          <w:lang w:val="en-US" w:eastAsia="cs-CZ"/>
        </w:rPr>
        <w:t>:</w:t>
      </w:r>
    </w:p>
    <w:p w14:paraId="29508B14" w14:textId="77777777" w:rsidR="00E871A7" w:rsidRPr="005D410A" w:rsidRDefault="00E871A7" w:rsidP="00E871A7">
      <w:pPr>
        <w:jc w:val="both"/>
        <w:rPr>
          <w:rFonts w:eastAsia="Times New Roman"/>
          <w:lang w:val="en-US" w:eastAsia="cs-CZ"/>
        </w:rPr>
      </w:pPr>
    </w:p>
    <w:p w14:paraId="11F4459A" w14:textId="0B9A5027" w:rsidR="00E871A7" w:rsidRPr="005D410A" w:rsidRDefault="006878D3" w:rsidP="00E871A7">
      <w:pPr>
        <w:jc w:val="both"/>
        <w:rPr>
          <w:rFonts w:eastAsia="Times New Roman"/>
          <w:b/>
          <w:bCs/>
          <w:i/>
          <w:iCs/>
          <w:lang w:val="en-US" w:eastAsia="cs-CZ"/>
        </w:rPr>
      </w:pPr>
      <w:proofErr w:type="spellStart"/>
      <w:r w:rsidRPr="005D410A">
        <w:rPr>
          <w:rFonts w:eastAsia="Times New Roman"/>
          <w:b/>
          <w:bCs/>
          <w:i/>
          <w:iCs/>
          <w:lang w:val="en-US" w:eastAsia="cs-CZ"/>
        </w:rPr>
        <w:t>Playtopia</w:t>
      </w:r>
      <w:proofErr w:type="spellEnd"/>
    </w:p>
    <w:p w14:paraId="631ED56C" w14:textId="77777777" w:rsidR="00E871A7" w:rsidRPr="005D410A" w:rsidRDefault="00E871A7" w:rsidP="00E871A7">
      <w:pPr>
        <w:jc w:val="both"/>
        <w:rPr>
          <w:rFonts w:eastAsia="Times New Roman"/>
          <w:lang w:val="en-US" w:eastAsia="cs-CZ"/>
        </w:rPr>
      </w:pPr>
      <w:r w:rsidRPr="005D410A">
        <w:rPr>
          <w:rFonts w:eastAsia="Times New Roman"/>
          <w:lang w:val="en-US" w:eastAsia="cs-CZ"/>
        </w:rPr>
        <w:t>Countries: Czech Republic, Romania</w:t>
      </w:r>
    </w:p>
    <w:p w14:paraId="30EE7E15" w14:textId="77777777" w:rsidR="00E871A7" w:rsidRPr="005D410A" w:rsidRDefault="00E871A7" w:rsidP="00E871A7">
      <w:pPr>
        <w:jc w:val="both"/>
        <w:rPr>
          <w:rFonts w:eastAsia="Times New Roman"/>
          <w:lang w:val="en-US" w:eastAsia="cs-CZ"/>
        </w:rPr>
      </w:pPr>
      <w:r w:rsidRPr="005D410A">
        <w:rPr>
          <w:rFonts w:eastAsia="Times New Roman"/>
          <w:lang w:val="en-US" w:eastAsia="cs-CZ"/>
        </w:rPr>
        <w:t>Film length: 80 min</w:t>
      </w:r>
    </w:p>
    <w:p w14:paraId="4867AA0B" w14:textId="77777777" w:rsidR="00E871A7" w:rsidRPr="005D410A" w:rsidRDefault="00E871A7" w:rsidP="00E871A7">
      <w:pPr>
        <w:jc w:val="both"/>
        <w:rPr>
          <w:rFonts w:eastAsia="Times New Roman"/>
          <w:lang w:val="en-US" w:eastAsia="cs-CZ"/>
        </w:rPr>
      </w:pPr>
      <w:r w:rsidRPr="005D410A">
        <w:rPr>
          <w:rFonts w:eastAsia="Times New Roman"/>
          <w:lang w:val="en-US" w:eastAsia="cs-CZ"/>
        </w:rPr>
        <w:t xml:space="preserve">Director: Bára </w:t>
      </w:r>
      <w:proofErr w:type="spellStart"/>
      <w:r w:rsidRPr="005D410A">
        <w:rPr>
          <w:rFonts w:eastAsia="Times New Roman"/>
          <w:lang w:val="en-US" w:eastAsia="cs-CZ"/>
        </w:rPr>
        <w:t>Jíchová</w:t>
      </w:r>
      <w:proofErr w:type="spellEnd"/>
      <w:r w:rsidRPr="005D410A">
        <w:rPr>
          <w:rFonts w:eastAsia="Times New Roman"/>
          <w:lang w:val="en-US" w:eastAsia="cs-CZ"/>
        </w:rPr>
        <w:t xml:space="preserve"> Tyson</w:t>
      </w:r>
    </w:p>
    <w:p w14:paraId="4BF34D99" w14:textId="77777777" w:rsidR="00E871A7" w:rsidRPr="005D410A" w:rsidRDefault="00E871A7" w:rsidP="00E871A7">
      <w:pPr>
        <w:jc w:val="both"/>
        <w:rPr>
          <w:rFonts w:eastAsia="Times New Roman"/>
          <w:lang w:val="en-US" w:eastAsia="cs-CZ"/>
        </w:rPr>
      </w:pPr>
      <w:r w:rsidRPr="005D410A">
        <w:rPr>
          <w:rFonts w:eastAsia="Times New Roman"/>
          <w:lang w:val="en-US" w:eastAsia="cs-CZ"/>
        </w:rPr>
        <w:t>Producers: Alice Tabery, Kristina Husová</w:t>
      </w:r>
    </w:p>
    <w:p w14:paraId="4FF4CC1C" w14:textId="77777777" w:rsidR="00E871A7" w:rsidRPr="005D410A" w:rsidRDefault="00E871A7" w:rsidP="00E871A7">
      <w:pPr>
        <w:jc w:val="both"/>
        <w:rPr>
          <w:rFonts w:eastAsia="Times New Roman"/>
          <w:lang w:val="en-US" w:eastAsia="cs-CZ"/>
        </w:rPr>
      </w:pPr>
      <w:r w:rsidRPr="005D410A">
        <w:rPr>
          <w:rFonts w:eastAsia="Times New Roman"/>
          <w:lang w:val="en-US" w:eastAsia="cs-CZ"/>
        </w:rPr>
        <w:t>Co-producers: Radu Stancu, Cristina Hanes</w:t>
      </w:r>
    </w:p>
    <w:p w14:paraId="7D472CBA" w14:textId="77777777" w:rsidR="00E871A7" w:rsidRPr="005D410A" w:rsidRDefault="00E871A7" w:rsidP="00E871A7">
      <w:pPr>
        <w:jc w:val="both"/>
        <w:rPr>
          <w:rFonts w:eastAsia="Times New Roman"/>
          <w:lang w:val="en-US" w:eastAsia="cs-CZ"/>
        </w:rPr>
      </w:pPr>
      <w:r w:rsidRPr="005D410A">
        <w:rPr>
          <w:rFonts w:eastAsia="Times New Roman"/>
          <w:lang w:val="en-US" w:eastAsia="cs-CZ"/>
        </w:rPr>
        <w:t>Genre: hybrid documentary</w:t>
      </w:r>
    </w:p>
    <w:p w14:paraId="631EFB17" w14:textId="10E47F2F" w:rsidR="00E871A7" w:rsidRPr="005D410A" w:rsidRDefault="00E871A7" w:rsidP="00E871A7">
      <w:pPr>
        <w:jc w:val="both"/>
        <w:rPr>
          <w:rFonts w:eastAsia="Times New Roman"/>
          <w:lang w:val="en-US" w:eastAsia="cs-CZ"/>
        </w:rPr>
      </w:pPr>
    </w:p>
    <w:p w14:paraId="1702C082" w14:textId="77777777" w:rsidR="006878D3" w:rsidRPr="0053004C" w:rsidRDefault="006878D3" w:rsidP="006878D3">
      <w:pPr>
        <w:jc w:val="both"/>
        <w:rPr>
          <w:rFonts w:eastAsia="Times New Roman"/>
          <w:b/>
          <w:bCs/>
          <w:i/>
          <w:iCs/>
          <w:lang w:val="en-US" w:eastAsia="cs-CZ"/>
        </w:rPr>
      </w:pPr>
      <w:r w:rsidRPr="0053004C">
        <w:rPr>
          <w:rFonts w:eastAsia="Times New Roman"/>
          <w:b/>
          <w:bCs/>
          <w:i/>
          <w:iCs/>
          <w:lang w:val="en-US" w:eastAsia="cs-CZ"/>
        </w:rPr>
        <w:t xml:space="preserve">Valley of the Night </w:t>
      </w:r>
    </w:p>
    <w:p w14:paraId="5F9FF691" w14:textId="77777777" w:rsidR="006878D3" w:rsidRPr="005D410A" w:rsidRDefault="006878D3" w:rsidP="006878D3">
      <w:pPr>
        <w:jc w:val="both"/>
        <w:rPr>
          <w:rFonts w:eastAsia="Times New Roman"/>
          <w:lang w:val="en-US" w:eastAsia="cs-CZ"/>
        </w:rPr>
      </w:pPr>
      <w:r w:rsidRPr="005D410A">
        <w:rPr>
          <w:rFonts w:eastAsia="Times New Roman"/>
          <w:lang w:val="en-US" w:eastAsia="cs-CZ"/>
        </w:rPr>
        <w:t>Countries: Czech Republic, USA</w:t>
      </w:r>
    </w:p>
    <w:p w14:paraId="16C3137C" w14:textId="77777777" w:rsidR="006878D3" w:rsidRPr="005D410A" w:rsidRDefault="006878D3" w:rsidP="006878D3">
      <w:pPr>
        <w:jc w:val="both"/>
        <w:rPr>
          <w:rFonts w:eastAsia="Times New Roman"/>
          <w:lang w:val="en-US" w:eastAsia="cs-CZ"/>
        </w:rPr>
      </w:pPr>
      <w:r w:rsidRPr="005D410A">
        <w:rPr>
          <w:rFonts w:eastAsia="Times New Roman"/>
          <w:lang w:val="en-US" w:eastAsia="cs-CZ"/>
        </w:rPr>
        <w:t>Film length: 80 min</w:t>
      </w:r>
    </w:p>
    <w:p w14:paraId="54CF4AB8" w14:textId="77777777" w:rsidR="006878D3" w:rsidRPr="005D410A" w:rsidRDefault="006878D3" w:rsidP="006878D3">
      <w:pPr>
        <w:jc w:val="both"/>
        <w:rPr>
          <w:rFonts w:eastAsia="Times New Roman"/>
          <w:lang w:val="en-US" w:eastAsia="cs-CZ"/>
        </w:rPr>
      </w:pPr>
      <w:r w:rsidRPr="005D410A">
        <w:rPr>
          <w:rFonts w:eastAsia="Times New Roman"/>
          <w:lang w:val="en-US" w:eastAsia="cs-CZ"/>
        </w:rPr>
        <w:t>Director: Lynne Siefert</w:t>
      </w:r>
    </w:p>
    <w:p w14:paraId="2F726A68" w14:textId="77777777" w:rsidR="006878D3" w:rsidRPr="005D410A" w:rsidRDefault="006878D3" w:rsidP="006878D3">
      <w:pPr>
        <w:jc w:val="both"/>
        <w:rPr>
          <w:rFonts w:eastAsia="Times New Roman"/>
          <w:lang w:val="en-US" w:eastAsia="cs-CZ"/>
        </w:rPr>
      </w:pPr>
      <w:r w:rsidRPr="005D410A">
        <w:rPr>
          <w:rFonts w:eastAsia="Times New Roman"/>
          <w:lang w:val="en-US" w:eastAsia="cs-CZ"/>
        </w:rPr>
        <w:t xml:space="preserve">Producers: Matej </w:t>
      </w:r>
      <w:proofErr w:type="spellStart"/>
      <w:r w:rsidRPr="005D410A">
        <w:rPr>
          <w:rFonts w:eastAsia="Times New Roman"/>
          <w:lang w:val="en-US" w:eastAsia="cs-CZ"/>
        </w:rPr>
        <w:t>Sotník</w:t>
      </w:r>
      <w:proofErr w:type="spellEnd"/>
      <w:r w:rsidRPr="005D410A">
        <w:rPr>
          <w:rFonts w:eastAsia="Times New Roman"/>
          <w:lang w:val="en-US" w:eastAsia="cs-CZ"/>
        </w:rPr>
        <w:t xml:space="preserve"> (Somatic Films), Lynne Siefert (</w:t>
      </w:r>
      <w:proofErr w:type="spellStart"/>
      <w:r w:rsidRPr="005D410A">
        <w:rPr>
          <w:rFonts w:eastAsia="Times New Roman"/>
          <w:lang w:val="en-US" w:eastAsia="cs-CZ"/>
        </w:rPr>
        <w:t>Mousehaus</w:t>
      </w:r>
      <w:proofErr w:type="spellEnd"/>
      <w:r w:rsidRPr="005D410A">
        <w:rPr>
          <w:rFonts w:eastAsia="Times New Roman"/>
          <w:lang w:val="en-US" w:eastAsia="cs-CZ"/>
        </w:rPr>
        <w:t>)</w:t>
      </w:r>
    </w:p>
    <w:p w14:paraId="5368F165" w14:textId="77777777" w:rsidR="006878D3" w:rsidRPr="005D410A" w:rsidRDefault="006878D3" w:rsidP="006878D3">
      <w:pPr>
        <w:jc w:val="both"/>
        <w:rPr>
          <w:rFonts w:eastAsia="Times New Roman"/>
          <w:lang w:val="en-US" w:eastAsia="cs-CZ"/>
        </w:rPr>
      </w:pPr>
      <w:r w:rsidRPr="005D410A">
        <w:rPr>
          <w:rFonts w:eastAsia="Times New Roman"/>
          <w:lang w:val="en-US" w:eastAsia="cs-CZ"/>
        </w:rPr>
        <w:t>Genre: hybrid documentary</w:t>
      </w:r>
    </w:p>
    <w:p w14:paraId="77E5B5D6" w14:textId="77777777" w:rsidR="006878D3" w:rsidRPr="005D410A" w:rsidRDefault="006878D3" w:rsidP="00E871A7">
      <w:pPr>
        <w:jc w:val="both"/>
        <w:rPr>
          <w:rFonts w:eastAsia="Times New Roman"/>
          <w:lang w:val="en-US" w:eastAsia="cs-CZ"/>
        </w:rPr>
      </w:pPr>
    </w:p>
    <w:p w14:paraId="369381A4" w14:textId="06AEB86C" w:rsidR="00E871A7" w:rsidRPr="005D410A" w:rsidRDefault="006878D3" w:rsidP="00E871A7">
      <w:pPr>
        <w:jc w:val="both"/>
        <w:rPr>
          <w:rFonts w:eastAsia="Times New Roman"/>
          <w:b/>
          <w:bCs/>
          <w:i/>
          <w:iCs/>
          <w:lang w:val="en-US" w:eastAsia="cs-CZ"/>
        </w:rPr>
      </w:pPr>
      <w:r w:rsidRPr="005D410A">
        <w:rPr>
          <w:rFonts w:eastAsia="Times New Roman"/>
          <w:b/>
          <w:bCs/>
          <w:i/>
          <w:iCs/>
          <w:lang w:val="en-US" w:eastAsia="cs-CZ"/>
        </w:rPr>
        <w:t>World of Walls</w:t>
      </w:r>
    </w:p>
    <w:p w14:paraId="53E133B7" w14:textId="77777777" w:rsidR="00E871A7" w:rsidRPr="005D410A" w:rsidRDefault="00E871A7" w:rsidP="00E871A7">
      <w:pPr>
        <w:jc w:val="both"/>
        <w:rPr>
          <w:rFonts w:eastAsia="Times New Roman"/>
          <w:lang w:val="en-US" w:eastAsia="cs-CZ"/>
        </w:rPr>
      </w:pPr>
      <w:proofErr w:type="spellStart"/>
      <w:r w:rsidRPr="005D410A">
        <w:rPr>
          <w:rFonts w:eastAsia="Times New Roman"/>
          <w:lang w:val="en-US" w:eastAsia="cs-CZ"/>
        </w:rPr>
        <w:t>Countryies</w:t>
      </w:r>
      <w:proofErr w:type="spellEnd"/>
      <w:r w:rsidRPr="005D410A">
        <w:rPr>
          <w:rFonts w:eastAsia="Times New Roman"/>
          <w:lang w:val="en-US" w:eastAsia="cs-CZ"/>
        </w:rPr>
        <w:t>: Slovakia, Czech Republic, Belgium, France, South Africa</w:t>
      </w:r>
    </w:p>
    <w:p w14:paraId="0189C3BC" w14:textId="77777777" w:rsidR="00E871A7" w:rsidRPr="005D410A" w:rsidRDefault="00E871A7" w:rsidP="00E871A7">
      <w:pPr>
        <w:jc w:val="both"/>
        <w:rPr>
          <w:rFonts w:eastAsia="Times New Roman"/>
          <w:lang w:val="en-US" w:eastAsia="cs-CZ"/>
        </w:rPr>
      </w:pPr>
      <w:r w:rsidRPr="005D410A">
        <w:rPr>
          <w:rFonts w:eastAsia="Times New Roman"/>
          <w:lang w:val="en-US" w:eastAsia="cs-CZ"/>
        </w:rPr>
        <w:t>Film length: 80 min</w:t>
      </w:r>
    </w:p>
    <w:p w14:paraId="1D26A504" w14:textId="77777777" w:rsidR="00E871A7" w:rsidRPr="005D410A" w:rsidRDefault="00E871A7" w:rsidP="00E871A7">
      <w:pPr>
        <w:jc w:val="both"/>
        <w:rPr>
          <w:rFonts w:eastAsia="Times New Roman"/>
          <w:lang w:val="en-US" w:eastAsia="cs-CZ"/>
        </w:rPr>
      </w:pPr>
      <w:r w:rsidRPr="005D410A">
        <w:rPr>
          <w:rFonts w:eastAsia="Times New Roman"/>
          <w:lang w:val="en-US" w:eastAsia="cs-CZ"/>
        </w:rPr>
        <w:t xml:space="preserve">Director: Lucia </w:t>
      </w:r>
      <w:proofErr w:type="spellStart"/>
      <w:r w:rsidRPr="005D410A">
        <w:rPr>
          <w:rFonts w:eastAsia="Times New Roman"/>
          <w:lang w:val="en-US" w:eastAsia="cs-CZ"/>
        </w:rPr>
        <w:t>Kašová</w:t>
      </w:r>
      <w:proofErr w:type="spellEnd"/>
    </w:p>
    <w:p w14:paraId="6E955A40" w14:textId="77777777" w:rsidR="00E871A7" w:rsidRPr="005D410A" w:rsidRDefault="00E871A7" w:rsidP="00E871A7">
      <w:pPr>
        <w:jc w:val="both"/>
        <w:rPr>
          <w:rFonts w:eastAsia="Times New Roman"/>
          <w:lang w:val="en-US" w:eastAsia="cs-CZ"/>
        </w:rPr>
      </w:pPr>
      <w:r w:rsidRPr="005D410A">
        <w:rPr>
          <w:rFonts w:eastAsia="Times New Roman"/>
          <w:lang w:val="en-US" w:eastAsia="cs-CZ"/>
        </w:rPr>
        <w:t xml:space="preserve">Producer: Matej </w:t>
      </w:r>
      <w:proofErr w:type="spellStart"/>
      <w:r w:rsidRPr="005D410A">
        <w:rPr>
          <w:rFonts w:eastAsia="Times New Roman"/>
          <w:lang w:val="en-US" w:eastAsia="cs-CZ"/>
        </w:rPr>
        <w:t>Sotník</w:t>
      </w:r>
      <w:proofErr w:type="spellEnd"/>
      <w:r w:rsidRPr="005D410A">
        <w:rPr>
          <w:rFonts w:eastAsia="Times New Roman"/>
          <w:lang w:val="en-US" w:eastAsia="cs-CZ"/>
        </w:rPr>
        <w:t xml:space="preserve"> (</w:t>
      </w:r>
      <w:proofErr w:type="spellStart"/>
      <w:r w:rsidRPr="005D410A">
        <w:rPr>
          <w:rFonts w:eastAsia="Times New Roman"/>
          <w:lang w:val="en-US" w:eastAsia="cs-CZ"/>
        </w:rPr>
        <w:t>guča</w:t>
      </w:r>
      <w:proofErr w:type="spellEnd"/>
      <w:r w:rsidRPr="005D410A">
        <w:rPr>
          <w:rFonts w:eastAsia="Times New Roman"/>
          <w:lang w:val="en-US" w:eastAsia="cs-CZ"/>
        </w:rPr>
        <w:t xml:space="preserve"> films)</w:t>
      </w:r>
    </w:p>
    <w:p w14:paraId="72B43FBF" w14:textId="77777777" w:rsidR="00E871A7" w:rsidRPr="005D410A" w:rsidRDefault="00E871A7" w:rsidP="00E871A7">
      <w:pPr>
        <w:jc w:val="both"/>
        <w:rPr>
          <w:rFonts w:eastAsia="Times New Roman"/>
          <w:lang w:val="en-US" w:eastAsia="cs-CZ"/>
        </w:rPr>
      </w:pPr>
      <w:r w:rsidRPr="005D410A">
        <w:rPr>
          <w:rFonts w:eastAsia="Times New Roman"/>
          <w:lang w:val="en-US" w:eastAsia="cs-CZ"/>
        </w:rPr>
        <w:t>Co-producers: CLAW Films, Harald House BV, FACTSTORY, ARTE GEIE, Czech Television, The Audio Room</w:t>
      </w:r>
    </w:p>
    <w:p w14:paraId="07FE799A" w14:textId="77777777" w:rsidR="00E871A7" w:rsidRPr="005D410A" w:rsidRDefault="00E871A7" w:rsidP="00E871A7">
      <w:pPr>
        <w:jc w:val="both"/>
        <w:rPr>
          <w:rFonts w:eastAsia="Times New Roman"/>
          <w:lang w:val="en-US" w:eastAsia="cs-CZ"/>
        </w:rPr>
      </w:pPr>
      <w:r w:rsidRPr="005D410A">
        <w:rPr>
          <w:rFonts w:eastAsia="Times New Roman"/>
          <w:lang w:val="en-US" w:eastAsia="cs-CZ"/>
        </w:rPr>
        <w:t>Genre: hybrid documentary</w:t>
      </w:r>
    </w:p>
    <w:p w14:paraId="6FF5A0F4" w14:textId="586193AB" w:rsidR="006878D3" w:rsidRPr="005D410A" w:rsidRDefault="006878D3" w:rsidP="004251C1">
      <w:pPr>
        <w:jc w:val="both"/>
        <w:rPr>
          <w:rFonts w:eastAsia="Times New Roman"/>
          <w:lang w:val="en-US" w:eastAsia="cs-CZ"/>
        </w:rPr>
      </w:pPr>
    </w:p>
    <w:p w14:paraId="326AE95A" w14:textId="77777777" w:rsidR="005D410A" w:rsidRPr="005D410A" w:rsidRDefault="005D410A" w:rsidP="004251C1">
      <w:pPr>
        <w:jc w:val="both"/>
        <w:rPr>
          <w:rFonts w:eastAsia="Times New Roman"/>
          <w:lang w:val="en-US" w:eastAsia="cs-CZ"/>
        </w:rPr>
      </w:pPr>
    </w:p>
    <w:p w14:paraId="01E21D7B" w14:textId="5CBD1287" w:rsidR="003D7B78" w:rsidRPr="005D410A" w:rsidRDefault="006878D3" w:rsidP="004251C1">
      <w:pPr>
        <w:jc w:val="both"/>
        <w:rPr>
          <w:rFonts w:eastAsia="Times New Roman"/>
          <w:lang w:val="en-US" w:eastAsia="cs-CZ"/>
        </w:rPr>
      </w:pPr>
      <w:r w:rsidRPr="005D410A">
        <w:rPr>
          <w:rFonts w:eastAsia="Times New Roman"/>
          <w:lang w:val="en-US" w:eastAsia="cs-CZ"/>
        </w:rPr>
        <w:t xml:space="preserve">The </w:t>
      </w:r>
      <w:proofErr w:type="spellStart"/>
      <w:proofErr w:type="gramStart"/>
      <w:r w:rsidRPr="005D410A">
        <w:rPr>
          <w:rFonts w:eastAsia="Times New Roman"/>
          <w:lang w:val="en-US" w:eastAsia="cs-CZ"/>
        </w:rPr>
        <w:t>Ji.hlava</w:t>
      </w:r>
      <w:proofErr w:type="spellEnd"/>
      <w:proofErr w:type="gramEnd"/>
      <w:r w:rsidRPr="005D410A">
        <w:rPr>
          <w:rFonts w:eastAsia="Times New Roman"/>
          <w:lang w:val="en-US" w:eastAsia="cs-CZ"/>
        </w:rPr>
        <w:t xml:space="preserve"> IDFF representatives announced also the industry guest country of its upcoming edition (October 24 – November 2), which will be </w:t>
      </w:r>
      <w:r w:rsidRPr="005D410A">
        <w:rPr>
          <w:rFonts w:eastAsia="Times New Roman"/>
          <w:b/>
          <w:bCs/>
          <w:lang w:val="en-US" w:eastAsia="cs-CZ"/>
        </w:rPr>
        <w:t>Croatia</w:t>
      </w:r>
      <w:r w:rsidRPr="005D410A">
        <w:rPr>
          <w:rFonts w:eastAsia="Times New Roman"/>
          <w:lang w:val="en-US" w:eastAsia="cs-CZ"/>
        </w:rPr>
        <w:t xml:space="preserve">. The official delegation at </w:t>
      </w:r>
      <w:proofErr w:type="spellStart"/>
      <w:proofErr w:type="gramStart"/>
      <w:r w:rsidRPr="005D410A">
        <w:rPr>
          <w:rFonts w:eastAsia="Times New Roman"/>
          <w:lang w:val="en-US" w:eastAsia="cs-CZ"/>
        </w:rPr>
        <w:t>Ji.hlava</w:t>
      </w:r>
      <w:proofErr w:type="spellEnd"/>
      <w:proofErr w:type="gramEnd"/>
      <w:r w:rsidRPr="005D410A">
        <w:rPr>
          <w:rFonts w:eastAsia="Times New Roman"/>
          <w:lang w:val="en-US" w:eastAsia="cs-CZ"/>
        </w:rPr>
        <w:t xml:space="preserve"> Industry </w:t>
      </w:r>
      <w:r w:rsidR="005D410A">
        <w:rPr>
          <w:rFonts w:eastAsia="Times New Roman"/>
          <w:lang w:val="en-US" w:eastAsia="cs-CZ"/>
        </w:rPr>
        <w:t xml:space="preserve">2025 </w:t>
      </w:r>
      <w:r w:rsidRPr="005D410A">
        <w:rPr>
          <w:rFonts w:eastAsia="Times New Roman"/>
          <w:lang w:val="en-US" w:eastAsia="cs-CZ"/>
        </w:rPr>
        <w:t>will be Austria.</w:t>
      </w:r>
    </w:p>
    <w:p w14:paraId="0BC450C0" w14:textId="055A85C8" w:rsidR="003D7B78" w:rsidRPr="005D410A" w:rsidRDefault="003D7B78" w:rsidP="004251C1">
      <w:pPr>
        <w:jc w:val="both"/>
        <w:rPr>
          <w:rFonts w:eastAsia="Times New Roman"/>
          <w:lang w:val="en-US" w:eastAsia="cs-CZ"/>
        </w:rPr>
      </w:pPr>
    </w:p>
    <w:p w14:paraId="7CCB0DB0" w14:textId="77777777" w:rsidR="003D7B78" w:rsidRPr="005D410A" w:rsidRDefault="003D7B78" w:rsidP="004251C1">
      <w:pPr>
        <w:jc w:val="both"/>
        <w:rPr>
          <w:rFonts w:eastAsia="Times New Roman"/>
          <w:lang w:val="en-US" w:eastAsia="cs-CZ"/>
        </w:rPr>
      </w:pPr>
    </w:p>
    <w:p w14:paraId="7CC1A98B" w14:textId="38C625E1" w:rsidR="00D473E6" w:rsidRPr="005D410A" w:rsidRDefault="00D473E6" w:rsidP="000A5C75">
      <w:pPr>
        <w:shd w:val="clear" w:color="auto" w:fill="FFFFFF"/>
        <w:spacing w:after="120"/>
        <w:jc w:val="both"/>
        <w:rPr>
          <w:rFonts w:cstheme="minorHAnsi"/>
          <w:b/>
          <w:color w:val="000000"/>
          <w:lang w:val="en-US"/>
        </w:rPr>
      </w:pPr>
      <w:r w:rsidRPr="005D410A">
        <w:rPr>
          <w:rFonts w:cstheme="minorHAnsi"/>
          <w:b/>
          <w:color w:val="000000"/>
          <w:lang w:val="en-US"/>
        </w:rPr>
        <w:t xml:space="preserve">More information at </w:t>
      </w:r>
      <w:hyperlink r:id="rId13">
        <w:r w:rsidRPr="005D410A">
          <w:rPr>
            <w:rFonts w:cstheme="minorHAnsi"/>
            <w:b/>
            <w:color w:val="0000FF"/>
            <w:u w:val="single"/>
            <w:lang w:val="en-US"/>
          </w:rPr>
          <w:t>www.ji-hlava.com</w:t>
        </w:r>
      </w:hyperlink>
      <w:r w:rsidRPr="005D410A">
        <w:rPr>
          <w:rFonts w:cstheme="minorHAnsi"/>
          <w:b/>
          <w:color w:val="000000"/>
          <w:lang w:val="en-US"/>
        </w:rPr>
        <w:t xml:space="preserve"> and on the festival’s </w:t>
      </w:r>
      <w:hyperlink r:id="rId14">
        <w:r w:rsidRPr="005D410A">
          <w:rPr>
            <w:rFonts w:cstheme="minorHAnsi"/>
            <w:b/>
            <w:color w:val="000000"/>
            <w:u w:val="single"/>
            <w:lang w:val="en-US"/>
          </w:rPr>
          <w:t>Facebook</w:t>
        </w:r>
      </w:hyperlink>
      <w:r w:rsidRPr="005D410A">
        <w:rPr>
          <w:rFonts w:cstheme="minorHAnsi"/>
          <w:b/>
          <w:color w:val="000000"/>
          <w:lang w:val="en-US"/>
        </w:rPr>
        <w:t xml:space="preserve"> and </w:t>
      </w:r>
      <w:hyperlink r:id="rId15">
        <w:r w:rsidRPr="005D410A">
          <w:rPr>
            <w:rFonts w:cstheme="minorHAnsi"/>
            <w:b/>
            <w:color w:val="000000"/>
            <w:u w:val="single"/>
            <w:lang w:val="en-US"/>
          </w:rPr>
          <w:t>Instagram</w:t>
        </w:r>
      </w:hyperlink>
      <w:r w:rsidRPr="005D410A">
        <w:rPr>
          <w:rFonts w:cstheme="minorHAnsi"/>
          <w:b/>
          <w:color w:val="000000"/>
          <w:lang w:val="en-US"/>
        </w:rPr>
        <w:t xml:space="preserve"> profiles.</w:t>
      </w:r>
    </w:p>
    <w:p w14:paraId="24A7FC49" w14:textId="5B86444D" w:rsidR="009B3550" w:rsidRPr="005D410A" w:rsidRDefault="009B3550" w:rsidP="009B3550">
      <w:pPr>
        <w:rPr>
          <w:rFonts w:cstheme="minorHAnsi"/>
          <w:lang w:val="en-US"/>
        </w:rPr>
      </w:pPr>
    </w:p>
    <w:p w14:paraId="48F71843" w14:textId="4A6A9775" w:rsidR="009B3550" w:rsidRPr="005D410A" w:rsidRDefault="009B3550" w:rsidP="009B3550">
      <w:pPr>
        <w:tabs>
          <w:tab w:val="left" w:pos="1995"/>
        </w:tabs>
        <w:rPr>
          <w:rFonts w:cstheme="minorHAnsi"/>
          <w:lang w:val="en-US"/>
        </w:rPr>
      </w:pPr>
      <w:r w:rsidRPr="005D410A">
        <w:rPr>
          <w:rFonts w:cstheme="minorHAnsi"/>
          <w:lang w:val="en-US"/>
        </w:rPr>
        <w:tab/>
      </w:r>
    </w:p>
    <w:sectPr w:rsidR="009B3550" w:rsidRPr="005D410A" w:rsidSect="000A5C75">
      <w:headerReference w:type="default" r:id="rId16"/>
      <w:footerReference w:type="default" r:id="rId17"/>
      <w:type w:val="continuous"/>
      <w:pgSz w:w="11900" w:h="16840"/>
      <w:pgMar w:top="2495" w:right="964" w:bottom="907"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3B14" w14:textId="77777777" w:rsidR="001A2D42" w:rsidRDefault="001A2D42" w:rsidP="00EA2819">
      <w:r>
        <w:separator/>
      </w:r>
    </w:p>
  </w:endnote>
  <w:endnote w:type="continuationSeparator" w:id="0">
    <w:p w14:paraId="512499B6" w14:textId="77777777" w:rsidR="001A2D42" w:rsidRDefault="001A2D42"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E99C" w14:textId="1DC12A56"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4251C1">
      <w:rPr>
        <w:rFonts w:ascii="Arial" w:hAnsi="Arial" w:cs="Arial"/>
        <w:b/>
        <w:color w:val="222222"/>
        <w:sz w:val="20"/>
        <w:szCs w:val="20"/>
        <w:shd w:val="clear" w:color="auto" w:fill="FFFFFF"/>
      </w:rPr>
      <w:t>9</w:t>
    </w:r>
    <w:r>
      <w:rPr>
        <w:rFonts w:ascii="Arial" w:hAnsi="Arial" w:cs="Arial"/>
        <w:b/>
        <w:color w:val="222222"/>
        <w:sz w:val="20"/>
        <w:szCs w:val="20"/>
        <w:shd w:val="clear" w:color="auto" w:fill="FFFFFF"/>
      </w:rPr>
      <w:t xml:space="preserve">th JI.HLAVA INTERNATIONAL DOCUMENTARY FILM FESTIVAL / </w:t>
    </w:r>
    <w:proofErr w:type="spellStart"/>
    <w:r>
      <w:rPr>
        <w:rFonts w:ascii="Arial" w:hAnsi="Arial" w:cs="Arial"/>
        <w:b/>
        <w:color w:val="222222"/>
        <w:sz w:val="20"/>
        <w:szCs w:val="20"/>
        <w:shd w:val="clear" w:color="auto" w:fill="FFFFFF"/>
      </w:rPr>
      <w:t>Oct</w:t>
    </w:r>
    <w:r w:rsidR="00CB0D92">
      <w:rPr>
        <w:rFonts w:ascii="Arial" w:hAnsi="Arial" w:cs="Arial"/>
        <w:b/>
        <w:color w:val="222222"/>
        <w:sz w:val="20"/>
        <w:szCs w:val="20"/>
        <w:shd w:val="clear" w:color="auto" w:fill="FFFFFF"/>
      </w:rPr>
      <w:t>ober</w:t>
    </w:r>
    <w:proofErr w:type="spellEnd"/>
    <w:r>
      <w:rPr>
        <w:rFonts w:ascii="Arial" w:hAnsi="Arial" w:cs="Arial"/>
        <w:b/>
        <w:color w:val="222222"/>
        <w:sz w:val="20"/>
        <w:szCs w:val="20"/>
        <w:shd w:val="clear" w:color="auto" w:fill="FFFFFF"/>
      </w:rPr>
      <w:t xml:space="preserve"> 2</w:t>
    </w:r>
    <w:r w:rsidR="004251C1">
      <w:rPr>
        <w:rFonts w:ascii="Arial" w:hAnsi="Arial" w:cs="Arial"/>
        <w:b/>
        <w:color w:val="222222"/>
        <w:sz w:val="20"/>
        <w:szCs w:val="20"/>
        <w:shd w:val="clear" w:color="auto" w:fill="FFFFFF"/>
      </w:rPr>
      <w:t>4</w:t>
    </w:r>
    <w:r>
      <w:rPr>
        <w:rFonts w:ascii="Arial" w:hAnsi="Arial" w:cs="Arial"/>
        <w:b/>
        <w:color w:val="222222"/>
        <w:sz w:val="20"/>
        <w:szCs w:val="20"/>
        <w:shd w:val="clear" w:color="auto" w:fill="FFFFFF"/>
      </w:rPr>
      <w:t xml:space="preserve"> – </w:t>
    </w:r>
    <w:proofErr w:type="spellStart"/>
    <w:r w:rsidR="009B3550">
      <w:rPr>
        <w:rFonts w:ascii="Arial" w:hAnsi="Arial" w:cs="Arial"/>
        <w:b/>
        <w:color w:val="222222"/>
        <w:sz w:val="20"/>
        <w:szCs w:val="20"/>
        <w:shd w:val="clear" w:color="auto" w:fill="FFFFFF"/>
      </w:rPr>
      <w:t>November</w:t>
    </w:r>
    <w:proofErr w:type="spellEnd"/>
    <w:r w:rsidR="009B3550">
      <w:rPr>
        <w:rFonts w:ascii="Arial" w:hAnsi="Arial" w:cs="Arial"/>
        <w:b/>
        <w:color w:val="222222"/>
        <w:sz w:val="20"/>
        <w:szCs w:val="20"/>
        <w:shd w:val="clear" w:color="auto" w:fill="FFFFFF"/>
      </w:rPr>
      <w:t xml:space="preserve"> </w:t>
    </w:r>
    <w:r w:rsidR="004251C1">
      <w:rPr>
        <w:rFonts w:ascii="Arial" w:hAnsi="Arial" w:cs="Arial"/>
        <w:b/>
        <w:color w:val="222222"/>
        <w:sz w:val="20"/>
        <w:szCs w:val="20"/>
        <w:shd w:val="clear" w:color="auto" w:fill="FFFFFF"/>
      </w:rPr>
      <w:t>2</w:t>
    </w:r>
    <w:r>
      <w:rPr>
        <w:rFonts w:ascii="Arial" w:hAnsi="Arial" w:cs="Arial"/>
        <w:b/>
        <w:color w:val="222222"/>
        <w:sz w:val="20"/>
        <w:szCs w:val="20"/>
        <w:shd w:val="clear" w:color="auto" w:fill="FFFFFF"/>
      </w:rPr>
      <w:t>, 202</w:t>
    </w:r>
    <w:r w:rsidR="004251C1">
      <w:rPr>
        <w:rFonts w:ascii="Arial" w:hAnsi="Arial" w:cs="Arial"/>
        <w:b/>
        <w:color w:val="222222"/>
        <w:sz w:val="20"/>
        <w:szCs w:val="20"/>
        <w:shd w:val="clear" w:color="auto" w:fill="FFFFF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CFEE" w14:textId="77777777" w:rsidR="001A2D42" w:rsidRDefault="001A2D42" w:rsidP="00EA2819">
      <w:r>
        <w:separator/>
      </w:r>
    </w:p>
  </w:footnote>
  <w:footnote w:type="continuationSeparator" w:id="0">
    <w:p w14:paraId="3F383632" w14:textId="77777777" w:rsidR="001A2D42" w:rsidRDefault="001A2D42"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6201E"/>
    <w:rsid w:val="00070F60"/>
    <w:rsid w:val="000A5C75"/>
    <w:rsid w:val="000A66D6"/>
    <w:rsid w:val="000C5463"/>
    <w:rsid w:val="000E1C1A"/>
    <w:rsid w:val="001160CD"/>
    <w:rsid w:val="00173BD4"/>
    <w:rsid w:val="001A2D42"/>
    <w:rsid w:val="001D46D8"/>
    <w:rsid w:val="001E4F2D"/>
    <w:rsid w:val="00221782"/>
    <w:rsid w:val="0022179C"/>
    <w:rsid w:val="00281D89"/>
    <w:rsid w:val="00294C60"/>
    <w:rsid w:val="003040AB"/>
    <w:rsid w:val="0030438A"/>
    <w:rsid w:val="0034585D"/>
    <w:rsid w:val="0036441F"/>
    <w:rsid w:val="003A7FCB"/>
    <w:rsid w:val="003C1129"/>
    <w:rsid w:val="003D2A58"/>
    <w:rsid w:val="003D7B78"/>
    <w:rsid w:val="003E4278"/>
    <w:rsid w:val="004251C1"/>
    <w:rsid w:val="0043690E"/>
    <w:rsid w:val="00472C59"/>
    <w:rsid w:val="00476329"/>
    <w:rsid w:val="00490E3A"/>
    <w:rsid w:val="00491A97"/>
    <w:rsid w:val="004A005C"/>
    <w:rsid w:val="0053004C"/>
    <w:rsid w:val="005813A4"/>
    <w:rsid w:val="00593758"/>
    <w:rsid w:val="005A0908"/>
    <w:rsid w:val="005D410A"/>
    <w:rsid w:val="005E00C2"/>
    <w:rsid w:val="005F03AE"/>
    <w:rsid w:val="005F576C"/>
    <w:rsid w:val="0061194A"/>
    <w:rsid w:val="00631E7B"/>
    <w:rsid w:val="00644157"/>
    <w:rsid w:val="006758A7"/>
    <w:rsid w:val="006878D3"/>
    <w:rsid w:val="0069759D"/>
    <w:rsid w:val="007053F8"/>
    <w:rsid w:val="007910C5"/>
    <w:rsid w:val="007A7000"/>
    <w:rsid w:val="007C3509"/>
    <w:rsid w:val="00821640"/>
    <w:rsid w:val="0087441B"/>
    <w:rsid w:val="008C1580"/>
    <w:rsid w:val="008E323A"/>
    <w:rsid w:val="00933017"/>
    <w:rsid w:val="00934EDB"/>
    <w:rsid w:val="00975075"/>
    <w:rsid w:val="009B3550"/>
    <w:rsid w:val="009B50F8"/>
    <w:rsid w:val="00A01ECB"/>
    <w:rsid w:val="00A15E4A"/>
    <w:rsid w:val="00A27799"/>
    <w:rsid w:val="00A6144D"/>
    <w:rsid w:val="00AA248E"/>
    <w:rsid w:val="00AC5686"/>
    <w:rsid w:val="00B4478E"/>
    <w:rsid w:val="00B66034"/>
    <w:rsid w:val="00BD3FAF"/>
    <w:rsid w:val="00C44A90"/>
    <w:rsid w:val="00C472B9"/>
    <w:rsid w:val="00CB0D92"/>
    <w:rsid w:val="00CD0793"/>
    <w:rsid w:val="00CD1CC5"/>
    <w:rsid w:val="00CE49C2"/>
    <w:rsid w:val="00D1380D"/>
    <w:rsid w:val="00D17A05"/>
    <w:rsid w:val="00D45135"/>
    <w:rsid w:val="00D46FDC"/>
    <w:rsid w:val="00D473E6"/>
    <w:rsid w:val="00D50A0D"/>
    <w:rsid w:val="00D742CE"/>
    <w:rsid w:val="00DD75C8"/>
    <w:rsid w:val="00E232B3"/>
    <w:rsid w:val="00E40D49"/>
    <w:rsid w:val="00E67A75"/>
    <w:rsid w:val="00E871A7"/>
    <w:rsid w:val="00EA2819"/>
    <w:rsid w:val="00F006CA"/>
    <w:rsid w:val="00F37595"/>
    <w:rsid w:val="00F56284"/>
    <w:rsid w:val="00FD51DF"/>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semiHidden/>
    <w:unhideWhenUsed/>
    <w:rsid w:val="0043690E"/>
    <w:pPr>
      <w:spacing w:before="100" w:beforeAutospacing="1" w:after="100" w:afterAutospacing="1"/>
    </w:pPr>
    <w:rPr>
      <w:rFonts w:ascii="Times New Roman" w:eastAsia="Times New Roman" w:hAnsi="Times New Roman" w:cs="Times New Roman"/>
      <w:lang w:eastAsia="cs-CZ"/>
    </w:rPr>
  </w:style>
  <w:style w:type="character" w:customStyle="1" w:styleId="im">
    <w:name w:val="im"/>
    <w:basedOn w:val="Standardnpsmoodstavce"/>
    <w:rsid w:val="009B3550"/>
  </w:style>
  <w:style w:type="character" w:styleId="Siln">
    <w:name w:val="Strong"/>
    <w:basedOn w:val="Standardnpsmoodstavce"/>
    <w:uiPriority w:val="22"/>
    <w:qFormat/>
    <w:rsid w:val="00425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2733">
      <w:bodyDiv w:val="1"/>
      <w:marLeft w:val="0"/>
      <w:marRight w:val="0"/>
      <w:marTop w:val="0"/>
      <w:marBottom w:val="0"/>
      <w:divBdr>
        <w:top w:val="none" w:sz="0" w:space="0" w:color="auto"/>
        <w:left w:val="none" w:sz="0" w:space="0" w:color="auto"/>
        <w:bottom w:val="none" w:sz="0" w:space="0" w:color="auto"/>
        <w:right w:val="none" w:sz="0" w:space="0" w:color="auto"/>
      </w:divBdr>
      <w:divsChild>
        <w:div w:id="767502372">
          <w:marLeft w:val="0"/>
          <w:marRight w:val="0"/>
          <w:marTop w:val="0"/>
          <w:marBottom w:val="0"/>
          <w:divBdr>
            <w:top w:val="none" w:sz="0" w:space="0" w:color="auto"/>
            <w:left w:val="none" w:sz="0" w:space="0" w:color="auto"/>
            <w:bottom w:val="none" w:sz="0" w:space="0" w:color="auto"/>
            <w:right w:val="none" w:sz="0" w:space="0" w:color="auto"/>
          </w:divBdr>
          <w:divsChild>
            <w:div w:id="859969515">
              <w:marLeft w:val="0"/>
              <w:marRight w:val="0"/>
              <w:marTop w:val="0"/>
              <w:marBottom w:val="0"/>
              <w:divBdr>
                <w:top w:val="none" w:sz="0" w:space="0" w:color="auto"/>
                <w:left w:val="none" w:sz="0" w:space="0" w:color="auto"/>
                <w:bottom w:val="none" w:sz="0" w:space="0" w:color="auto"/>
                <w:right w:val="none" w:sz="0" w:space="0" w:color="auto"/>
              </w:divBdr>
              <w:divsChild>
                <w:div w:id="554509399">
                  <w:marLeft w:val="0"/>
                  <w:marRight w:val="0"/>
                  <w:marTop w:val="0"/>
                  <w:marBottom w:val="0"/>
                  <w:divBdr>
                    <w:top w:val="none" w:sz="0" w:space="0" w:color="auto"/>
                    <w:left w:val="none" w:sz="0" w:space="0" w:color="auto"/>
                    <w:bottom w:val="none" w:sz="0" w:space="0" w:color="auto"/>
                    <w:right w:val="none" w:sz="0" w:space="0" w:color="auto"/>
                  </w:divBdr>
                  <w:divsChild>
                    <w:div w:id="1241524968">
                      <w:marLeft w:val="0"/>
                      <w:marRight w:val="0"/>
                      <w:marTop w:val="0"/>
                      <w:marBottom w:val="0"/>
                      <w:divBdr>
                        <w:top w:val="none" w:sz="0" w:space="0" w:color="auto"/>
                        <w:left w:val="none" w:sz="0" w:space="0" w:color="auto"/>
                        <w:bottom w:val="none" w:sz="0" w:space="0" w:color="auto"/>
                        <w:right w:val="none" w:sz="0" w:space="0" w:color="auto"/>
                      </w:divBdr>
                      <w:divsChild>
                        <w:div w:id="1028337509">
                          <w:marLeft w:val="0"/>
                          <w:marRight w:val="0"/>
                          <w:marTop w:val="0"/>
                          <w:marBottom w:val="0"/>
                          <w:divBdr>
                            <w:top w:val="none" w:sz="0" w:space="0" w:color="auto"/>
                            <w:left w:val="none" w:sz="0" w:space="0" w:color="auto"/>
                            <w:bottom w:val="none" w:sz="0" w:space="0" w:color="auto"/>
                            <w:right w:val="none" w:sz="0" w:space="0" w:color="auto"/>
                          </w:divBdr>
                          <w:divsChild>
                            <w:div w:id="14701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8129">
      <w:bodyDiv w:val="1"/>
      <w:marLeft w:val="0"/>
      <w:marRight w:val="0"/>
      <w:marTop w:val="0"/>
      <w:marBottom w:val="0"/>
      <w:divBdr>
        <w:top w:val="none" w:sz="0" w:space="0" w:color="auto"/>
        <w:left w:val="none" w:sz="0" w:space="0" w:color="auto"/>
        <w:bottom w:val="none" w:sz="0" w:space="0" w:color="auto"/>
        <w:right w:val="none" w:sz="0" w:space="0" w:color="auto"/>
      </w:divBdr>
      <w:divsChild>
        <w:div w:id="111609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7521">
              <w:marLeft w:val="0"/>
              <w:marRight w:val="0"/>
              <w:marTop w:val="0"/>
              <w:marBottom w:val="0"/>
              <w:divBdr>
                <w:top w:val="none" w:sz="0" w:space="0" w:color="auto"/>
                <w:left w:val="none" w:sz="0" w:space="0" w:color="auto"/>
                <w:bottom w:val="none" w:sz="0" w:space="0" w:color="auto"/>
                <w:right w:val="none" w:sz="0" w:space="0" w:color="auto"/>
              </w:divBdr>
              <w:divsChild>
                <w:div w:id="2718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7904">
      <w:bodyDiv w:val="1"/>
      <w:marLeft w:val="0"/>
      <w:marRight w:val="0"/>
      <w:marTop w:val="0"/>
      <w:marBottom w:val="0"/>
      <w:divBdr>
        <w:top w:val="none" w:sz="0" w:space="0" w:color="auto"/>
        <w:left w:val="none" w:sz="0" w:space="0" w:color="auto"/>
        <w:bottom w:val="none" w:sz="0" w:space="0" w:color="auto"/>
        <w:right w:val="none" w:sz="0" w:space="0" w:color="auto"/>
      </w:divBdr>
      <w:divsChild>
        <w:div w:id="195821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343328">
              <w:marLeft w:val="0"/>
              <w:marRight w:val="0"/>
              <w:marTop w:val="0"/>
              <w:marBottom w:val="0"/>
              <w:divBdr>
                <w:top w:val="none" w:sz="0" w:space="0" w:color="auto"/>
                <w:left w:val="none" w:sz="0" w:space="0" w:color="auto"/>
                <w:bottom w:val="none" w:sz="0" w:space="0" w:color="auto"/>
                <w:right w:val="none" w:sz="0" w:space="0" w:color="auto"/>
              </w:divBdr>
              <w:divsChild>
                <w:div w:id="15359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449858403">
      <w:bodyDiv w:val="1"/>
      <w:marLeft w:val="0"/>
      <w:marRight w:val="0"/>
      <w:marTop w:val="0"/>
      <w:marBottom w:val="0"/>
      <w:divBdr>
        <w:top w:val="none" w:sz="0" w:space="0" w:color="auto"/>
        <w:left w:val="none" w:sz="0" w:space="0" w:color="auto"/>
        <w:bottom w:val="none" w:sz="0" w:space="0" w:color="auto"/>
        <w:right w:val="none" w:sz="0" w:space="0" w:color="auto"/>
      </w:divBdr>
      <w:divsChild>
        <w:div w:id="48223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6874">
              <w:marLeft w:val="0"/>
              <w:marRight w:val="0"/>
              <w:marTop w:val="0"/>
              <w:marBottom w:val="0"/>
              <w:divBdr>
                <w:top w:val="none" w:sz="0" w:space="0" w:color="auto"/>
                <w:left w:val="none" w:sz="0" w:space="0" w:color="auto"/>
                <w:bottom w:val="none" w:sz="0" w:space="0" w:color="auto"/>
                <w:right w:val="none" w:sz="0" w:space="0" w:color="auto"/>
              </w:divBdr>
              <w:divsChild>
                <w:div w:id="17747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103">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0"/>
          <w:divBdr>
            <w:top w:val="none" w:sz="0" w:space="0" w:color="auto"/>
            <w:left w:val="none" w:sz="0" w:space="0" w:color="auto"/>
            <w:bottom w:val="none" w:sz="0" w:space="0" w:color="auto"/>
            <w:right w:val="none" w:sz="0" w:space="0" w:color="auto"/>
          </w:divBdr>
          <w:divsChild>
            <w:div w:id="652221818">
              <w:marLeft w:val="0"/>
              <w:marRight w:val="0"/>
              <w:marTop w:val="0"/>
              <w:marBottom w:val="0"/>
              <w:divBdr>
                <w:top w:val="none" w:sz="0" w:space="0" w:color="auto"/>
                <w:left w:val="none" w:sz="0" w:space="0" w:color="auto"/>
                <w:bottom w:val="none" w:sz="0" w:space="0" w:color="auto"/>
                <w:right w:val="none" w:sz="0" w:space="0" w:color="auto"/>
              </w:divBdr>
            </w:div>
          </w:divsChild>
        </w:div>
        <w:div w:id="352221791">
          <w:marLeft w:val="0"/>
          <w:marRight w:val="0"/>
          <w:marTop w:val="0"/>
          <w:marBottom w:val="0"/>
          <w:divBdr>
            <w:top w:val="none" w:sz="0" w:space="0" w:color="auto"/>
            <w:left w:val="none" w:sz="0" w:space="0" w:color="auto"/>
            <w:bottom w:val="none" w:sz="0" w:space="0" w:color="auto"/>
            <w:right w:val="none" w:sz="0" w:space="0" w:color="auto"/>
          </w:divBdr>
        </w:div>
        <w:div w:id="240412820">
          <w:marLeft w:val="0"/>
          <w:marRight w:val="0"/>
          <w:marTop w:val="0"/>
          <w:marBottom w:val="0"/>
          <w:divBdr>
            <w:top w:val="none" w:sz="0" w:space="0" w:color="auto"/>
            <w:left w:val="none" w:sz="0" w:space="0" w:color="auto"/>
            <w:bottom w:val="none" w:sz="0" w:space="0" w:color="auto"/>
            <w:right w:val="none" w:sz="0" w:space="0" w:color="auto"/>
          </w:divBdr>
          <w:divsChild>
            <w:div w:id="738672124">
              <w:marLeft w:val="0"/>
              <w:marRight w:val="0"/>
              <w:marTop w:val="0"/>
              <w:marBottom w:val="0"/>
              <w:divBdr>
                <w:top w:val="none" w:sz="0" w:space="0" w:color="auto"/>
                <w:left w:val="none" w:sz="0" w:space="0" w:color="auto"/>
                <w:bottom w:val="none" w:sz="0" w:space="0" w:color="auto"/>
                <w:right w:val="none" w:sz="0" w:space="0" w:color="auto"/>
              </w:divBdr>
              <w:divsChild>
                <w:div w:id="1909073797">
                  <w:marLeft w:val="0"/>
                  <w:marRight w:val="0"/>
                  <w:marTop w:val="0"/>
                  <w:marBottom w:val="0"/>
                  <w:divBdr>
                    <w:top w:val="none" w:sz="0" w:space="0" w:color="auto"/>
                    <w:left w:val="none" w:sz="0" w:space="0" w:color="auto"/>
                    <w:bottom w:val="none" w:sz="0" w:space="0" w:color="auto"/>
                    <w:right w:val="none" w:sz="0" w:space="0" w:color="auto"/>
                  </w:divBdr>
                  <w:divsChild>
                    <w:div w:id="991717643">
                      <w:marLeft w:val="0"/>
                      <w:marRight w:val="0"/>
                      <w:marTop w:val="0"/>
                      <w:marBottom w:val="0"/>
                      <w:divBdr>
                        <w:top w:val="none" w:sz="0" w:space="0" w:color="auto"/>
                        <w:left w:val="none" w:sz="0" w:space="0" w:color="auto"/>
                        <w:bottom w:val="none" w:sz="0" w:space="0" w:color="auto"/>
                        <w:right w:val="none" w:sz="0" w:space="0" w:color="auto"/>
                      </w:divBdr>
                      <w:divsChild>
                        <w:div w:id="1217232499">
                          <w:marLeft w:val="0"/>
                          <w:marRight w:val="0"/>
                          <w:marTop w:val="0"/>
                          <w:marBottom w:val="0"/>
                          <w:divBdr>
                            <w:top w:val="none" w:sz="0" w:space="0" w:color="auto"/>
                            <w:left w:val="none" w:sz="0" w:space="0" w:color="auto"/>
                            <w:bottom w:val="none" w:sz="0" w:space="0" w:color="auto"/>
                            <w:right w:val="none" w:sz="0" w:space="0" w:color="auto"/>
                          </w:divBdr>
                          <w:divsChild>
                            <w:div w:id="19671802">
                              <w:marLeft w:val="0"/>
                              <w:marRight w:val="0"/>
                              <w:marTop w:val="0"/>
                              <w:marBottom w:val="0"/>
                              <w:divBdr>
                                <w:top w:val="none" w:sz="0" w:space="0" w:color="auto"/>
                                <w:left w:val="none" w:sz="0" w:space="0" w:color="auto"/>
                                <w:bottom w:val="none" w:sz="0" w:space="0" w:color="auto"/>
                                <w:right w:val="none" w:sz="0" w:space="0" w:color="auto"/>
                              </w:divBdr>
                              <w:divsChild>
                                <w:div w:id="454717515">
                                  <w:marLeft w:val="0"/>
                                  <w:marRight w:val="0"/>
                                  <w:marTop w:val="0"/>
                                  <w:marBottom w:val="0"/>
                                  <w:divBdr>
                                    <w:top w:val="none" w:sz="0" w:space="0" w:color="auto"/>
                                    <w:left w:val="none" w:sz="0" w:space="0" w:color="auto"/>
                                    <w:bottom w:val="none" w:sz="0" w:space="0" w:color="auto"/>
                                    <w:right w:val="none" w:sz="0" w:space="0" w:color="auto"/>
                                  </w:divBdr>
                                  <w:divsChild>
                                    <w:div w:id="987325821">
                                      <w:marLeft w:val="0"/>
                                      <w:marRight w:val="0"/>
                                      <w:marTop w:val="0"/>
                                      <w:marBottom w:val="0"/>
                                      <w:divBdr>
                                        <w:top w:val="none" w:sz="0" w:space="0" w:color="auto"/>
                                        <w:left w:val="none" w:sz="0" w:space="0" w:color="auto"/>
                                        <w:bottom w:val="none" w:sz="0" w:space="0" w:color="auto"/>
                                        <w:right w:val="none" w:sz="0" w:space="0" w:color="auto"/>
                                      </w:divBdr>
                                    </w:div>
                                  </w:divsChild>
                                </w:div>
                                <w:div w:id="594676562">
                                  <w:marLeft w:val="0"/>
                                  <w:marRight w:val="0"/>
                                  <w:marTop w:val="0"/>
                                  <w:marBottom w:val="0"/>
                                  <w:divBdr>
                                    <w:top w:val="none" w:sz="0" w:space="0" w:color="auto"/>
                                    <w:left w:val="none" w:sz="0" w:space="0" w:color="auto"/>
                                    <w:bottom w:val="none" w:sz="0" w:space="0" w:color="auto"/>
                                    <w:right w:val="none" w:sz="0" w:space="0" w:color="auto"/>
                                  </w:divBdr>
                                </w:div>
                                <w:div w:id="1647856203">
                                  <w:marLeft w:val="0"/>
                                  <w:marRight w:val="0"/>
                                  <w:marTop w:val="0"/>
                                  <w:marBottom w:val="0"/>
                                  <w:divBdr>
                                    <w:top w:val="none" w:sz="0" w:space="0" w:color="auto"/>
                                    <w:left w:val="none" w:sz="0" w:space="0" w:color="auto"/>
                                    <w:bottom w:val="none" w:sz="0" w:space="0" w:color="auto"/>
                                    <w:right w:val="none" w:sz="0" w:space="0" w:color="auto"/>
                                  </w:divBdr>
                                </w:div>
                                <w:div w:id="1712998679">
                                  <w:marLeft w:val="0"/>
                                  <w:marRight w:val="0"/>
                                  <w:marTop w:val="0"/>
                                  <w:marBottom w:val="0"/>
                                  <w:divBdr>
                                    <w:top w:val="none" w:sz="0" w:space="0" w:color="auto"/>
                                    <w:left w:val="none" w:sz="0" w:space="0" w:color="auto"/>
                                    <w:bottom w:val="none" w:sz="0" w:space="0" w:color="auto"/>
                                    <w:right w:val="none" w:sz="0" w:space="0" w:color="auto"/>
                                  </w:divBdr>
                                  <w:divsChild>
                                    <w:div w:id="866024374">
                                      <w:marLeft w:val="0"/>
                                      <w:marRight w:val="0"/>
                                      <w:marTop w:val="0"/>
                                      <w:marBottom w:val="0"/>
                                      <w:divBdr>
                                        <w:top w:val="none" w:sz="0" w:space="0" w:color="auto"/>
                                        <w:left w:val="none" w:sz="0" w:space="0" w:color="auto"/>
                                        <w:bottom w:val="none" w:sz="0" w:space="0" w:color="auto"/>
                                        <w:right w:val="none" w:sz="0" w:space="0" w:color="auto"/>
                                      </w:divBdr>
                                    </w:div>
                                    <w:div w:id="1390499922">
                                      <w:marLeft w:val="0"/>
                                      <w:marRight w:val="0"/>
                                      <w:marTop w:val="0"/>
                                      <w:marBottom w:val="0"/>
                                      <w:divBdr>
                                        <w:top w:val="none" w:sz="0" w:space="0" w:color="auto"/>
                                        <w:left w:val="none" w:sz="0" w:space="0" w:color="auto"/>
                                        <w:bottom w:val="none" w:sz="0" w:space="0" w:color="auto"/>
                                        <w:right w:val="none" w:sz="0" w:space="0" w:color="auto"/>
                                      </w:divBdr>
                                      <w:divsChild>
                                        <w:div w:id="1356496286">
                                          <w:marLeft w:val="0"/>
                                          <w:marRight w:val="0"/>
                                          <w:marTop w:val="0"/>
                                          <w:marBottom w:val="0"/>
                                          <w:divBdr>
                                            <w:top w:val="none" w:sz="0" w:space="0" w:color="auto"/>
                                            <w:left w:val="none" w:sz="0" w:space="0" w:color="auto"/>
                                            <w:bottom w:val="none" w:sz="0" w:space="0" w:color="auto"/>
                                            <w:right w:val="none" w:sz="0" w:space="0" w:color="auto"/>
                                          </w:divBdr>
                                          <w:divsChild>
                                            <w:div w:id="1927379175">
                                              <w:marLeft w:val="0"/>
                                              <w:marRight w:val="0"/>
                                              <w:marTop w:val="0"/>
                                              <w:marBottom w:val="0"/>
                                              <w:divBdr>
                                                <w:top w:val="none" w:sz="0" w:space="0" w:color="auto"/>
                                                <w:left w:val="none" w:sz="0" w:space="0" w:color="auto"/>
                                                <w:bottom w:val="none" w:sz="0" w:space="0" w:color="auto"/>
                                                <w:right w:val="none" w:sz="0" w:space="0" w:color="auto"/>
                                              </w:divBdr>
                                              <w:divsChild>
                                                <w:div w:id="1259407764">
                                                  <w:marLeft w:val="0"/>
                                                  <w:marRight w:val="0"/>
                                                  <w:marTop w:val="0"/>
                                                  <w:marBottom w:val="0"/>
                                                  <w:divBdr>
                                                    <w:top w:val="none" w:sz="0" w:space="0" w:color="auto"/>
                                                    <w:left w:val="none" w:sz="0" w:space="0" w:color="auto"/>
                                                    <w:bottom w:val="none" w:sz="0" w:space="0" w:color="auto"/>
                                                    <w:right w:val="none" w:sz="0" w:space="0" w:color="auto"/>
                                                  </w:divBdr>
                                                  <w:divsChild>
                                                    <w:div w:id="1257441179">
                                                      <w:marLeft w:val="0"/>
                                                      <w:marRight w:val="0"/>
                                                      <w:marTop w:val="0"/>
                                                      <w:marBottom w:val="0"/>
                                                      <w:divBdr>
                                                        <w:top w:val="none" w:sz="0" w:space="0" w:color="auto"/>
                                                        <w:left w:val="none" w:sz="0" w:space="0" w:color="auto"/>
                                                        <w:bottom w:val="none" w:sz="0" w:space="0" w:color="auto"/>
                                                        <w:right w:val="none" w:sz="0" w:space="0" w:color="auto"/>
                                                      </w:divBdr>
                                                      <w:divsChild>
                                                        <w:div w:id="1641614732">
                                                          <w:marLeft w:val="0"/>
                                                          <w:marRight w:val="0"/>
                                                          <w:marTop w:val="0"/>
                                                          <w:marBottom w:val="0"/>
                                                          <w:divBdr>
                                                            <w:top w:val="none" w:sz="0" w:space="0" w:color="auto"/>
                                                            <w:left w:val="none" w:sz="0" w:space="0" w:color="auto"/>
                                                            <w:bottom w:val="none" w:sz="0" w:space="0" w:color="auto"/>
                                                            <w:right w:val="none" w:sz="0" w:space="0" w:color="auto"/>
                                                          </w:divBdr>
                                                          <w:divsChild>
                                                            <w:div w:id="710766085">
                                                              <w:marLeft w:val="0"/>
                                                              <w:marRight w:val="0"/>
                                                              <w:marTop w:val="0"/>
                                                              <w:marBottom w:val="0"/>
                                                              <w:divBdr>
                                                                <w:top w:val="none" w:sz="0" w:space="0" w:color="auto"/>
                                                                <w:left w:val="none" w:sz="0" w:space="0" w:color="auto"/>
                                                                <w:bottom w:val="none" w:sz="0" w:space="0" w:color="auto"/>
                                                                <w:right w:val="none" w:sz="0" w:space="0" w:color="auto"/>
                                                              </w:divBdr>
                                                              <w:divsChild>
                                                                <w:div w:id="345712787">
                                                                  <w:marLeft w:val="0"/>
                                                                  <w:marRight w:val="0"/>
                                                                  <w:marTop w:val="0"/>
                                                                  <w:marBottom w:val="0"/>
                                                                  <w:divBdr>
                                                                    <w:top w:val="none" w:sz="0" w:space="0" w:color="auto"/>
                                                                    <w:left w:val="none" w:sz="0" w:space="0" w:color="auto"/>
                                                                    <w:bottom w:val="none" w:sz="0" w:space="0" w:color="auto"/>
                                                                    <w:right w:val="none" w:sz="0" w:space="0" w:color="auto"/>
                                                                  </w:divBdr>
                                                                  <w:divsChild>
                                                                    <w:div w:id="1016737889">
                                                                      <w:marLeft w:val="0"/>
                                                                      <w:marRight w:val="0"/>
                                                                      <w:marTop w:val="0"/>
                                                                      <w:marBottom w:val="0"/>
                                                                      <w:divBdr>
                                                                        <w:top w:val="none" w:sz="0" w:space="0" w:color="auto"/>
                                                                        <w:left w:val="none" w:sz="0" w:space="0" w:color="auto"/>
                                                                        <w:bottom w:val="none" w:sz="0" w:space="0" w:color="auto"/>
                                                                        <w:right w:val="none" w:sz="0" w:space="0" w:color="auto"/>
                                                                      </w:divBdr>
                                                                      <w:divsChild>
                                                                        <w:div w:id="55591285">
                                                                          <w:marLeft w:val="0"/>
                                                                          <w:marRight w:val="0"/>
                                                                          <w:marTop w:val="0"/>
                                                                          <w:marBottom w:val="0"/>
                                                                          <w:divBdr>
                                                                            <w:top w:val="none" w:sz="0" w:space="0" w:color="auto"/>
                                                                            <w:left w:val="none" w:sz="0" w:space="0" w:color="auto"/>
                                                                            <w:bottom w:val="none" w:sz="0" w:space="0" w:color="auto"/>
                                                                            <w:right w:val="none" w:sz="0" w:space="0" w:color="auto"/>
                                                                          </w:divBdr>
                                                                          <w:divsChild>
                                                                            <w:div w:id="766465904">
                                                                              <w:marLeft w:val="0"/>
                                                                              <w:marRight w:val="0"/>
                                                                              <w:marTop w:val="0"/>
                                                                              <w:marBottom w:val="0"/>
                                                                              <w:divBdr>
                                                                                <w:top w:val="none" w:sz="0" w:space="0" w:color="auto"/>
                                                                                <w:left w:val="none" w:sz="0" w:space="0" w:color="auto"/>
                                                                                <w:bottom w:val="none" w:sz="0" w:space="0" w:color="auto"/>
                                                                                <w:right w:val="none" w:sz="0" w:space="0" w:color="auto"/>
                                                                              </w:divBdr>
                                                                              <w:divsChild>
                                                                                <w:div w:id="982004457">
                                                                                  <w:marLeft w:val="0"/>
                                                                                  <w:marRight w:val="0"/>
                                                                                  <w:marTop w:val="0"/>
                                                                                  <w:marBottom w:val="0"/>
                                                                                  <w:divBdr>
                                                                                    <w:top w:val="none" w:sz="0" w:space="0" w:color="auto"/>
                                                                                    <w:left w:val="none" w:sz="0" w:space="0" w:color="auto"/>
                                                                                    <w:bottom w:val="none" w:sz="0" w:space="0" w:color="auto"/>
                                                                                    <w:right w:val="none" w:sz="0" w:space="0" w:color="auto"/>
                                                                                  </w:divBdr>
                                                                                  <w:divsChild>
                                                                                    <w:div w:id="425812940">
                                                                                      <w:marLeft w:val="0"/>
                                                                                      <w:marRight w:val="0"/>
                                                                                      <w:marTop w:val="0"/>
                                                                                      <w:marBottom w:val="0"/>
                                                                                      <w:divBdr>
                                                                                        <w:top w:val="none" w:sz="0" w:space="0" w:color="auto"/>
                                                                                        <w:left w:val="none" w:sz="0" w:space="0" w:color="auto"/>
                                                                                        <w:bottom w:val="none" w:sz="0" w:space="0" w:color="auto"/>
                                                                                        <w:right w:val="none" w:sz="0" w:space="0" w:color="auto"/>
                                                                                      </w:divBdr>
                                                                                      <w:divsChild>
                                                                                        <w:div w:id="1888029070">
                                                                                          <w:marLeft w:val="0"/>
                                                                                          <w:marRight w:val="0"/>
                                                                                          <w:marTop w:val="0"/>
                                                                                          <w:marBottom w:val="0"/>
                                                                                          <w:divBdr>
                                                                                            <w:top w:val="none" w:sz="0" w:space="0" w:color="auto"/>
                                                                                            <w:left w:val="none" w:sz="0" w:space="0" w:color="auto"/>
                                                                                            <w:bottom w:val="none" w:sz="0" w:space="0" w:color="auto"/>
                                                                                            <w:right w:val="none" w:sz="0" w:space="0" w:color="auto"/>
                                                                                          </w:divBdr>
                                                                                          <w:divsChild>
                                                                                            <w:div w:id="920220303">
                                                                                              <w:marLeft w:val="0"/>
                                                                                              <w:marRight w:val="0"/>
                                                                                              <w:marTop w:val="0"/>
                                                                                              <w:marBottom w:val="0"/>
                                                                                              <w:divBdr>
                                                                                                <w:top w:val="none" w:sz="0" w:space="0" w:color="auto"/>
                                                                                                <w:left w:val="none" w:sz="0" w:space="0" w:color="auto"/>
                                                                                                <w:bottom w:val="none" w:sz="0" w:space="0" w:color="auto"/>
                                                                                                <w:right w:val="none" w:sz="0" w:space="0" w:color="auto"/>
                                                                                              </w:divBdr>
                                                                                              <w:divsChild>
                                                                                                <w:div w:id="985861806">
                                                                                                  <w:marLeft w:val="0"/>
                                                                                                  <w:marRight w:val="0"/>
                                                                                                  <w:marTop w:val="0"/>
                                                                                                  <w:marBottom w:val="0"/>
                                                                                                  <w:divBdr>
                                                                                                    <w:top w:val="none" w:sz="0" w:space="0" w:color="auto"/>
                                                                                                    <w:left w:val="none" w:sz="0" w:space="0" w:color="auto"/>
                                                                                                    <w:bottom w:val="none" w:sz="0" w:space="0" w:color="auto"/>
                                                                                                    <w:right w:val="none" w:sz="0" w:space="0" w:color="auto"/>
                                                                                                  </w:divBdr>
                                                                                                  <w:divsChild>
                                                                                                    <w:div w:id="987982080">
                                                                                                      <w:marLeft w:val="0"/>
                                                                                                      <w:marRight w:val="0"/>
                                                                                                      <w:marTop w:val="0"/>
                                                                                                      <w:marBottom w:val="0"/>
                                                                                                      <w:divBdr>
                                                                                                        <w:top w:val="none" w:sz="0" w:space="0" w:color="auto"/>
                                                                                                        <w:left w:val="none" w:sz="0" w:space="0" w:color="auto"/>
                                                                                                        <w:bottom w:val="none" w:sz="0" w:space="0" w:color="auto"/>
                                                                                                        <w:right w:val="none" w:sz="0" w:space="0" w:color="auto"/>
                                                                                                      </w:divBdr>
                                                                                                      <w:divsChild>
                                                                                                        <w:div w:id="881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1848">
                                  <w:marLeft w:val="0"/>
                                  <w:marRight w:val="0"/>
                                  <w:marTop w:val="0"/>
                                  <w:marBottom w:val="0"/>
                                  <w:divBdr>
                                    <w:top w:val="none" w:sz="0" w:space="0" w:color="auto"/>
                                    <w:left w:val="none" w:sz="0" w:space="0" w:color="auto"/>
                                    <w:bottom w:val="none" w:sz="0" w:space="0" w:color="auto"/>
                                    <w:right w:val="none" w:sz="0" w:space="0" w:color="auto"/>
                                  </w:divBdr>
                                  <w:divsChild>
                                    <w:div w:id="158735307">
                                      <w:marLeft w:val="0"/>
                                      <w:marRight w:val="0"/>
                                      <w:marTop w:val="0"/>
                                      <w:marBottom w:val="0"/>
                                      <w:divBdr>
                                        <w:top w:val="none" w:sz="0" w:space="0" w:color="auto"/>
                                        <w:left w:val="none" w:sz="0" w:space="0" w:color="auto"/>
                                        <w:bottom w:val="none" w:sz="0" w:space="0" w:color="auto"/>
                                        <w:right w:val="none" w:sz="0" w:space="0" w:color="auto"/>
                                      </w:divBdr>
                                    </w:div>
                                    <w:div w:id="56361160">
                                      <w:marLeft w:val="0"/>
                                      <w:marRight w:val="0"/>
                                      <w:marTop w:val="0"/>
                                      <w:marBottom w:val="0"/>
                                      <w:divBdr>
                                        <w:top w:val="none" w:sz="0" w:space="0" w:color="auto"/>
                                        <w:left w:val="none" w:sz="0" w:space="0" w:color="auto"/>
                                        <w:bottom w:val="none" w:sz="0" w:space="0" w:color="auto"/>
                                        <w:right w:val="none" w:sz="0" w:space="0" w:color="auto"/>
                                      </w:divBdr>
                                      <w:divsChild>
                                        <w:div w:id="1077703626">
                                          <w:marLeft w:val="0"/>
                                          <w:marRight w:val="0"/>
                                          <w:marTop w:val="0"/>
                                          <w:marBottom w:val="0"/>
                                          <w:divBdr>
                                            <w:top w:val="none" w:sz="0" w:space="0" w:color="auto"/>
                                            <w:left w:val="none" w:sz="0" w:space="0" w:color="auto"/>
                                            <w:bottom w:val="none" w:sz="0" w:space="0" w:color="auto"/>
                                            <w:right w:val="none" w:sz="0" w:space="0" w:color="auto"/>
                                          </w:divBdr>
                                        </w:div>
                                        <w:div w:id="9961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5135">
                                  <w:marLeft w:val="0"/>
                                  <w:marRight w:val="0"/>
                                  <w:marTop w:val="0"/>
                                  <w:marBottom w:val="0"/>
                                  <w:divBdr>
                                    <w:top w:val="none" w:sz="0" w:space="0" w:color="auto"/>
                                    <w:left w:val="none" w:sz="0" w:space="0" w:color="auto"/>
                                    <w:bottom w:val="none" w:sz="0" w:space="0" w:color="auto"/>
                                    <w:right w:val="none" w:sz="0" w:space="0" w:color="auto"/>
                                  </w:divBdr>
                                  <w:divsChild>
                                    <w:div w:id="8544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852841829">
      <w:bodyDiv w:val="1"/>
      <w:marLeft w:val="0"/>
      <w:marRight w:val="0"/>
      <w:marTop w:val="0"/>
      <w:marBottom w:val="0"/>
      <w:divBdr>
        <w:top w:val="none" w:sz="0" w:space="0" w:color="auto"/>
        <w:left w:val="none" w:sz="0" w:space="0" w:color="auto"/>
        <w:bottom w:val="none" w:sz="0" w:space="0" w:color="auto"/>
        <w:right w:val="none" w:sz="0" w:space="0" w:color="auto"/>
      </w:divBdr>
      <w:divsChild>
        <w:div w:id="1981032152">
          <w:marLeft w:val="0"/>
          <w:marRight w:val="0"/>
          <w:marTop w:val="0"/>
          <w:marBottom w:val="0"/>
          <w:divBdr>
            <w:top w:val="none" w:sz="0" w:space="0" w:color="auto"/>
            <w:left w:val="none" w:sz="0" w:space="0" w:color="auto"/>
            <w:bottom w:val="none" w:sz="0" w:space="0" w:color="auto"/>
            <w:right w:val="none" w:sz="0" w:space="0" w:color="auto"/>
          </w:divBdr>
          <w:divsChild>
            <w:div w:id="628323516">
              <w:marLeft w:val="0"/>
              <w:marRight w:val="0"/>
              <w:marTop w:val="0"/>
              <w:marBottom w:val="0"/>
              <w:divBdr>
                <w:top w:val="none" w:sz="0" w:space="0" w:color="auto"/>
                <w:left w:val="none" w:sz="0" w:space="0" w:color="auto"/>
                <w:bottom w:val="none" w:sz="0" w:space="0" w:color="auto"/>
                <w:right w:val="none" w:sz="0" w:space="0" w:color="auto"/>
              </w:divBdr>
              <w:divsChild>
                <w:div w:id="1425955270">
                  <w:marLeft w:val="0"/>
                  <w:marRight w:val="0"/>
                  <w:marTop w:val="0"/>
                  <w:marBottom w:val="0"/>
                  <w:divBdr>
                    <w:top w:val="none" w:sz="0" w:space="0" w:color="auto"/>
                    <w:left w:val="none" w:sz="0" w:space="0" w:color="auto"/>
                    <w:bottom w:val="none" w:sz="0" w:space="0" w:color="auto"/>
                    <w:right w:val="none" w:sz="0" w:space="0" w:color="auto"/>
                  </w:divBdr>
                  <w:divsChild>
                    <w:div w:id="17123645">
                      <w:marLeft w:val="0"/>
                      <w:marRight w:val="0"/>
                      <w:marTop w:val="0"/>
                      <w:marBottom w:val="0"/>
                      <w:divBdr>
                        <w:top w:val="none" w:sz="0" w:space="0" w:color="auto"/>
                        <w:left w:val="none" w:sz="0" w:space="0" w:color="auto"/>
                        <w:bottom w:val="none" w:sz="0" w:space="0" w:color="auto"/>
                        <w:right w:val="none" w:sz="0" w:space="0" w:color="auto"/>
                      </w:divBdr>
                      <w:divsChild>
                        <w:div w:id="1264344651">
                          <w:marLeft w:val="0"/>
                          <w:marRight w:val="0"/>
                          <w:marTop w:val="0"/>
                          <w:marBottom w:val="0"/>
                          <w:divBdr>
                            <w:top w:val="none" w:sz="0" w:space="0" w:color="auto"/>
                            <w:left w:val="none" w:sz="0" w:space="0" w:color="auto"/>
                            <w:bottom w:val="none" w:sz="0" w:space="0" w:color="auto"/>
                            <w:right w:val="none" w:sz="0" w:space="0" w:color="auto"/>
                          </w:divBdr>
                          <w:divsChild>
                            <w:div w:id="13457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6621">
      <w:bodyDiv w:val="1"/>
      <w:marLeft w:val="0"/>
      <w:marRight w:val="0"/>
      <w:marTop w:val="0"/>
      <w:marBottom w:val="0"/>
      <w:divBdr>
        <w:top w:val="none" w:sz="0" w:space="0" w:color="auto"/>
        <w:left w:val="none" w:sz="0" w:space="0" w:color="auto"/>
        <w:bottom w:val="none" w:sz="0" w:space="0" w:color="auto"/>
        <w:right w:val="none" w:sz="0" w:space="0" w:color="auto"/>
      </w:divBdr>
      <w:divsChild>
        <w:div w:id="2093308564">
          <w:marLeft w:val="0"/>
          <w:marRight w:val="0"/>
          <w:marTop w:val="0"/>
          <w:marBottom w:val="0"/>
          <w:divBdr>
            <w:top w:val="none" w:sz="0" w:space="0" w:color="auto"/>
            <w:left w:val="none" w:sz="0" w:space="0" w:color="auto"/>
            <w:bottom w:val="none" w:sz="0" w:space="0" w:color="auto"/>
            <w:right w:val="none" w:sz="0" w:space="0" w:color="auto"/>
          </w:divBdr>
        </w:div>
        <w:div w:id="2094351792">
          <w:marLeft w:val="0"/>
          <w:marRight w:val="0"/>
          <w:marTop w:val="0"/>
          <w:marBottom w:val="0"/>
          <w:divBdr>
            <w:top w:val="none" w:sz="0" w:space="0" w:color="auto"/>
            <w:left w:val="none" w:sz="0" w:space="0" w:color="auto"/>
            <w:bottom w:val="none" w:sz="0" w:space="0" w:color="auto"/>
            <w:right w:val="none" w:sz="0" w:space="0" w:color="auto"/>
          </w:divBdr>
        </w:div>
        <w:div w:id="3672390">
          <w:marLeft w:val="0"/>
          <w:marRight w:val="0"/>
          <w:marTop w:val="0"/>
          <w:marBottom w:val="0"/>
          <w:divBdr>
            <w:top w:val="none" w:sz="0" w:space="0" w:color="auto"/>
            <w:left w:val="none" w:sz="0" w:space="0" w:color="auto"/>
            <w:bottom w:val="none" w:sz="0" w:space="0" w:color="auto"/>
            <w:right w:val="none" w:sz="0" w:space="0" w:color="auto"/>
          </w:divBdr>
        </w:div>
      </w:divsChild>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118527568">
      <w:bodyDiv w:val="1"/>
      <w:marLeft w:val="0"/>
      <w:marRight w:val="0"/>
      <w:marTop w:val="0"/>
      <w:marBottom w:val="0"/>
      <w:divBdr>
        <w:top w:val="none" w:sz="0" w:space="0" w:color="auto"/>
        <w:left w:val="none" w:sz="0" w:space="0" w:color="auto"/>
        <w:bottom w:val="none" w:sz="0" w:space="0" w:color="auto"/>
        <w:right w:val="none" w:sz="0" w:space="0" w:color="auto"/>
      </w:divBdr>
      <w:divsChild>
        <w:div w:id="1994869687">
          <w:marLeft w:val="0"/>
          <w:marRight w:val="0"/>
          <w:marTop w:val="0"/>
          <w:marBottom w:val="0"/>
          <w:divBdr>
            <w:top w:val="none" w:sz="0" w:space="0" w:color="auto"/>
            <w:left w:val="none" w:sz="0" w:space="0" w:color="auto"/>
            <w:bottom w:val="none" w:sz="0" w:space="0" w:color="auto"/>
            <w:right w:val="none" w:sz="0" w:space="0" w:color="auto"/>
          </w:divBdr>
        </w:div>
        <w:div w:id="1475563859">
          <w:marLeft w:val="0"/>
          <w:marRight w:val="0"/>
          <w:marTop w:val="0"/>
          <w:marBottom w:val="0"/>
          <w:divBdr>
            <w:top w:val="none" w:sz="0" w:space="0" w:color="auto"/>
            <w:left w:val="none" w:sz="0" w:space="0" w:color="auto"/>
            <w:bottom w:val="none" w:sz="0" w:space="0" w:color="auto"/>
            <w:right w:val="none" w:sz="0" w:space="0" w:color="auto"/>
          </w:divBdr>
        </w:div>
        <w:div w:id="155805198">
          <w:marLeft w:val="0"/>
          <w:marRight w:val="0"/>
          <w:marTop w:val="0"/>
          <w:marBottom w:val="0"/>
          <w:divBdr>
            <w:top w:val="none" w:sz="0" w:space="0" w:color="auto"/>
            <w:left w:val="none" w:sz="0" w:space="0" w:color="auto"/>
            <w:bottom w:val="none" w:sz="0" w:space="0" w:color="auto"/>
            <w:right w:val="none" w:sz="0" w:space="0" w:color="auto"/>
          </w:divBdr>
        </w:div>
        <w:div w:id="1025129548">
          <w:marLeft w:val="0"/>
          <w:marRight w:val="0"/>
          <w:marTop w:val="0"/>
          <w:marBottom w:val="0"/>
          <w:divBdr>
            <w:top w:val="none" w:sz="0" w:space="0" w:color="auto"/>
            <w:left w:val="none" w:sz="0" w:space="0" w:color="auto"/>
            <w:bottom w:val="none" w:sz="0" w:space="0" w:color="auto"/>
            <w:right w:val="none" w:sz="0" w:space="0" w:color="auto"/>
          </w:divBdr>
        </w:div>
        <w:div w:id="1461651916">
          <w:marLeft w:val="0"/>
          <w:marRight w:val="0"/>
          <w:marTop w:val="0"/>
          <w:marBottom w:val="0"/>
          <w:divBdr>
            <w:top w:val="none" w:sz="0" w:space="0" w:color="auto"/>
            <w:left w:val="none" w:sz="0" w:space="0" w:color="auto"/>
            <w:bottom w:val="none" w:sz="0" w:space="0" w:color="auto"/>
            <w:right w:val="none" w:sz="0" w:space="0" w:color="auto"/>
          </w:divBdr>
        </w:div>
        <w:div w:id="1333797147">
          <w:marLeft w:val="0"/>
          <w:marRight w:val="0"/>
          <w:marTop w:val="0"/>
          <w:marBottom w:val="0"/>
          <w:divBdr>
            <w:top w:val="none" w:sz="0" w:space="0" w:color="auto"/>
            <w:left w:val="none" w:sz="0" w:space="0" w:color="auto"/>
            <w:bottom w:val="none" w:sz="0" w:space="0" w:color="auto"/>
            <w:right w:val="none" w:sz="0" w:space="0" w:color="auto"/>
          </w:divBdr>
        </w:div>
        <w:div w:id="585306911">
          <w:marLeft w:val="0"/>
          <w:marRight w:val="0"/>
          <w:marTop w:val="0"/>
          <w:marBottom w:val="0"/>
          <w:divBdr>
            <w:top w:val="none" w:sz="0" w:space="0" w:color="auto"/>
            <w:left w:val="none" w:sz="0" w:space="0" w:color="auto"/>
            <w:bottom w:val="none" w:sz="0" w:space="0" w:color="auto"/>
            <w:right w:val="none" w:sz="0" w:space="0" w:color="auto"/>
          </w:divBdr>
        </w:div>
        <w:div w:id="166408391">
          <w:marLeft w:val="0"/>
          <w:marRight w:val="0"/>
          <w:marTop w:val="0"/>
          <w:marBottom w:val="0"/>
          <w:divBdr>
            <w:top w:val="none" w:sz="0" w:space="0" w:color="auto"/>
            <w:left w:val="none" w:sz="0" w:space="0" w:color="auto"/>
            <w:bottom w:val="none" w:sz="0" w:space="0" w:color="auto"/>
            <w:right w:val="none" w:sz="0" w:space="0" w:color="auto"/>
          </w:divBdr>
        </w:div>
        <w:div w:id="1782795427">
          <w:marLeft w:val="0"/>
          <w:marRight w:val="0"/>
          <w:marTop w:val="0"/>
          <w:marBottom w:val="0"/>
          <w:divBdr>
            <w:top w:val="none" w:sz="0" w:space="0" w:color="auto"/>
            <w:left w:val="none" w:sz="0" w:space="0" w:color="auto"/>
            <w:bottom w:val="none" w:sz="0" w:space="0" w:color="auto"/>
            <w:right w:val="none" w:sz="0" w:space="0" w:color="auto"/>
          </w:divBdr>
        </w:div>
        <w:div w:id="975574041">
          <w:marLeft w:val="0"/>
          <w:marRight w:val="0"/>
          <w:marTop w:val="0"/>
          <w:marBottom w:val="0"/>
          <w:divBdr>
            <w:top w:val="none" w:sz="0" w:space="0" w:color="auto"/>
            <w:left w:val="none" w:sz="0" w:space="0" w:color="auto"/>
            <w:bottom w:val="none" w:sz="0" w:space="0" w:color="auto"/>
            <w:right w:val="none" w:sz="0" w:space="0" w:color="auto"/>
          </w:divBdr>
        </w:div>
        <w:div w:id="146283285">
          <w:marLeft w:val="0"/>
          <w:marRight w:val="0"/>
          <w:marTop w:val="0"/>
          <w:marBottom w:val="0"/>
          <w:divBdr>
            <w:top w:val="none" w:sz="0" w:space="0" w:color="auto"/>
            <w:left w:val="none" w:sz="0" w:space="0" w:color="auto"/>
            <w:bottom w:val="none" w:sz="0" w:space="0" w:color="auto"/>
            <w:right w:val="none" w:sz="0" w:space="0" w:color="auto"/>
          </w:divBdr>
        </w:div>
        <w:div w:id="1950891249">
          <w:marLeft w:val="0"/>
          <w:marRight w:val="0"/>
          <w:marTop w:val="0"/>
          <w:marBottom w:val="0"/>
          <w:divBdr>
            <w:top w:val="none" w:sz="0" w:space="0" w:color="auto"/>
            <w:left w:val="none" w:sz="0" w:space="0" w:color="auto"/>
            <w:bottom w:val="none" w:sz="0" w:space="0" w:color="auto"/>
            <w:right w:val="none" w:sz="0" w:space="0" w:color="auto"/>
          </w:divBdr>
        </w:div>
        <w:div w:id="184293461">
          <w:marLeft w:val="0"/>
          <w:marRight w:val="0"/>
          <w:marTop w:val="0"/>
          <w:marBottom w:val="0"/>
          <w:divBdr>
            <w:top w:val="none" w:sz="0" w:space="0" w:color="auto"/>
            <w:left w:val="none" w:sz="0" w:space="0" w:color="auto"/>
            <w:bottom w:val="none" w:sz="0" w:space="0" w:color="auto"/>
            <w:right w:val="none" w:sz="0" w:space="0" w:color="auto"/>
          </w:divBdr>
        </w:div>
        <w:div w:id="118383896">
          <w:marLeft w:val="0"/>
          <w:marRight w:val="0"/>
          <w:marTop w:val="0"/>
          <w:marBottom w:val="0"/>
          <w:divBdr>
            <w:top w:val="none" w:sz="0" w:space="0" w:color="auto"/>
            <w:left w:val="none" w:sz="0" w:space="0" w:color="auto"/>
            <w:bottom w:val="none" w:sz="0" w:space="0" w:color="auto"/>
            <w:right w:val="none" w:sz="0" w:space="0" w:color="auto"/>
          </w:divBdr>
        </w:div>
        <w:div w:id="2087267620">
          <w:marLeft w:val="0"/>
          <w:marRight w:val="0"/>
          <w:marTop w:val="0"/>
          <w:marBottom w:val="0"/>
          <w:divBdr>
            <w:top w:val="none" w:sz="0" w:space="0" w:color="auto"/>
            <w:left w:val="none" w:sz="0" w:space="0" w:color="auto"/>
            <w:bottom w:val="none" w:sz="0" w:space="0" w:color="auto"/>
            <w:right w:val="none" w:sz="0" w:space="0" w:color="auto"/>
          </w:divBdr>
        </w:div>
        <w:div w:id="1213689670">
          <w:marLeft w:val="0"/>
          <w:marRight w:val="0"/>
          <w:marTop w:val="0"/>
          <w:marBottom w:val="0"/>
          <w:divBdr>
            <w:top w:val="none" w:sz="0" w:space="0" w:color="auto"/>
            <w:left w:val="none" w:sz="0" w:space="0" w:color="auto"/>
            <w:bottom w:val="none" w:sz="0" w:space="0" w:color="auto"/>
            <w:right w:val="none" w:sz="0" w:space="0" w:color="auto"/>
          </w:divBdr>
        </w:div>
        <w:div w:id="1728066276">
          <w:marLeft w:val="0"/>
          <w:marRight w:val="0"/>
          <w:marTop w:val="0"/>
          <w:marBottom w:val="0"/>
          <w:divBdr>
            <w:top w:val="none" w:sz="0" w:space="0" w:color="auto"/>
            <w:left w:val="none" w:sz="0" w:space="0" w:color="auto"/>
            <w:bottom w:val="none" w:sz="0" w:space="0" w:color="auto"/>
            <w:right w:val="none" w:sz="0" w:space="0" w:color="auto"/>
          </w:divBdr>
        </w:div>
        <w:div w:id="1595360972">
          <w:marLeft w:val="0"/>
          <w:marRight w:val="0"/>
          <w:marTop w:val="0"/>
          <w:marBottom w:val="0"/>
          <w:divBdr>
            <w:top w:val="none" w:sz="0" w:space="0" w:color="auto"/>
            <w:left w:val="none" w:sz="0" w:space="0" w:color="auto"/>
            <w:bottom w:val="none" w:sz="0" w:space="0" w:color="auto"/>
            <w:right w:val="none" w:sz="0" w:space="0" w:color="auto"/>
          </w:divBdr>
        </w:div>
        <w:div w:id="371152023">
          <w:marLeft w:val="0"/>
          <w:marRight w:val="0"/>
          <w:marTop w:val="0"/>
          <w:marBottom w:val="0"/>
          <w:divBdr>
            <w:top w:val="none" w:sz="0" w:space="0" w:color="auto"/>
            <w:left w:val="none" w:sz="0" w:space="0" w:color="auto"/>
            <w:bottom w:val="none" w:sz="0" w:space="0" w:color="auto"/>
            <w:right w:val="none" w:sz="0" w:space="0" w:color="auto"/>
          </w:divBdr>
        </w:div>
        <w:div w:id="1245605815">
          <w:marLeft w:val="0"/>
          <w:marRight w:val="0"/>
          <w:marTop w:val="0"/>
          <w:marBottom w:val="0"/>
          <w:divBdr>
            <w:top w:val="none" w:sz="0" w:space="0" w:color="auto"/>
            <w:left w:val="none" w:sz="0" w:space="0" w:color="auto"/>
            <w:bottom w:val="none" w:sz="0" w:space="0" w:color="auto"/>
            <w:right w:val="none" w:sz="0" w:space="0" w:color="auto"/>
          </w:divBdr>
        </w:div>
        <w:div w:id="1968194187">
          <w:marLeft w:val="0"/>
          <w:marRight w:val="0"/>
          <w:marTop w:val="0"/>
          <w:marBottom w:val="0"/>
          <w:divBdr>
            <w:top w:val="none" w:sz="0" w:space="0" w:color="auto"/>
            <w:left w:val="none" w:sz="0" w:space="0" w:color="auto"/>
            <w:bottom w:val="none" w:sz="0" w:space="0" w:color="auto"/>
            <w:right w:val="none" w:sz="0" w:space="0" w:color="auto"/>
          </w:divBdr>
        </w:div>
        <w:div w:id="1738938349">
          <w:marLeft w:val="0"/>
          <w:marRight w:val="0"/>
          <w:marTop w:val="0"/>
          <w:marBottom w:val="0"/>
          <w:divBdr>
            <w:top w:val="none" w:sz="0" w:space="0" w:color="auto"/>
            <w:left w:val="none" w:sz="0" w:space="0" w:color="auto"/>
            <w:bottom w:val="none" w:sz="0" w:space="0" w:color="auto"/>
            <w:right w:val="none" w:sz="0" w:space="0" w:color="auto"/>
          </w:divBdr>
        </w:div>
        <w:div w:id="1544950945">
          <w:marLeft w:val="0"/>
          <w:marRight w:val="0"/>
          <w:marTop w:val="0"/>
          <w:marBottom w:val="0"/>
          <w:divBdr>
            <w:top w:val="none" w:sz="0" w:space="0" w:color="auto"/>
            <w:left w:val="none" w:sz="0" w:space="0" w:color="auto"/>
            <w:bottom w:val="none" w:sz="0" w:space="0" w:color="auto"/>
            <w:right w:val="none" w:sz="0" w:space="0" w:color="auto"/>
          </w:divBdr>
        </w:div>
        <w:div w:id="1928685046">
          <w:marLeft w:val="0"/>
          <w:marRight w:val="0"/>
          <w:marTop w:val="0"/>
          <w:marBottom w:val="0"/>
          <w:divBdr>
            <w:top w:val="none" w:sz="0" w:space="0" w:color="auto"/>
            <w:left w:val="none" w:sz="0" w:space="0" w:color="auto"/>
            <w:bottom w:val="none" w:sz="0" w:space="0" w:color="auto"/>
            <w:right w:val="none" w:sz="0" w:space="0" w:color="auto"/>
          </w:divBdr>
        </w:div>
      </w:divsChild>
    </w:div>
    <w:div w:id="1498226832">
      <w:bodyDiv w:val="1"/>
      <w:marLeft w:val="0"/>
      <w:marRight w:val="0"/>
      <w:marTop w:val="0"/>
      <w:marBottom w:val="0"/>
      <w:divBdr>
        <w:top w:val="none" w:sz="0" w:space="0" w:color="auto"/>
        <w:left w:val="none" w:sz="0" w:space="0" w:color="auto"/>
        <w:bottom w:val="none" w:sz="0" w:space="0" w:color="auto"/>
        <w:right w:val="none" w:sz="0" w:space="0" w:color="auto"/>
      </w:divBdr>
      <w:divsChild>
        <w:div w:id="121978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273057">
              <w:marLeft w:val="0"/>
              <w:marRight w:val="0"/>
              <w:marTop w:val="0"/>
              <w:marBottom w:val="0"/>
              <w:divBdr>
                <w:top w:val="none" w:sz="0" w:space="0" w:color="auto"/>
                <w:left w:val="none" w:sz="0" w:space="0" w:color="auto"/>
                <w:bottom w:val="none" w:sz="0" w:space="0" w:color="auto"/>
                <w:right w:val="none" w:sz="0" w:space="0" w:color="auto"/>
              </w:divBdr>
              <w:divsChild>
                <w:div w:id="126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 w:id="1891528322">
      <w:bodyDiv w:val="1"/>
      <w:marLeft w:val="0"/>
      <w:marRight w:val="0"/>
      <w:marTop w:val="0"/>
      <w:marBottom w:val="0"/>
      <w:divBdr>
        <w:top w:val="none" w:sz="0" w:space="0" w:color="auto"/>
        <w:left w:val="none" w:sz="0" w:space="0" w:color="auto"/>
        <w:bottom w:val="none" w:sz="0" w:space="0" w:color="auto"/>
        <w:right w:val="none" w:sz="0" w:space="0" w:color="auto"/>
      </w:divBdr>
      <w:divsChild>
        <w:div w:id="1520923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630574">
              <w:marLeft w:val="0"/>
              <w:marRight w:val="0"/>
              <w:marTop w:val="0"/>
              <w:marBottom w:val="0"/>
              <w:divBdr>
                <w:top w:val="none" w:sz="0" w:space="0" w:color="auto"/>
                <w:left w:val="none" w:sz="0" w:space="0" w:color="auto"/>
                <w:bottom w:val="none" w:sz="0" w:space="0" w:color="auto"/>
                <w:right w:val="none" w:sz="0" w:space="0" w:color="auto"/>
              </w:divBdr>
              <w:divsChild>
                <w:div w:id="1481381378">
                  <w:marLeft w:val="0"/>
                  <w:marRight w:val="0"/>
                  <w:marTop w:val="0"/>
                  <w:marBottom w:val="0"/>
                  <w:divBdr>
                    <w:top w:val="none" w:sz="0" w:space="0" w:color="auto"/>
                    <w:left w:val="none" w:sz="0" w:space="0" w:color="auto"/>
                    <w:bottom w:val="none" w:sz="0" w:space="0" w:color="auto"/>
                    <w:right w:val="none" w:sz="0" w:space="0" w:color="auto"/>
                  </w:divBdr>
                  <w:divsChild>
                    <w:div w:id="1001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5254">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sChild>
        <w:div w:id="395132189">
          <w:marLeft w:val="0"/>
          <w:marRight w:val="0"/>
          <w:marTop w:val="0"/>
          <w:marBottom w:val="0"/>
          <w:divBdr>
            <w:top w:val="none" w:sz="0" w:space="0" w:color="auto"/>
            <w:left w:val="none" w:sz="0" w:space="0" w:color="auto"/>
            <w:bottom w:val="none" w:sz="0" w:space="0" w:color="auto"/>
            <w:right w:val="none" w:sz="0" w:space="0" w:color="auto"/>
          </w:divBdr>
        </w:div>
        <w:div w:id="391586176">
          <w:marLeft w:val="0"/>
          <w:marRight w:val="0"/>
          <w:marTop w:val="0"/>
          <w:marBottom w:val="0"/>
          <w:divBdr>
            <w:top w:val="none" w:sz="0" w:space="0" w:color="auto"/>
            <w:left w:val="none" w:sz="0" w:space="0" w:color="auto"/>
            <w:bottom w:val="none" w:sz="0" w:space="0" w:color="auto"/>
            <w:right w:val="none" w:sz="0" w:space="0" w:color="auto"/>
          </w:divBdr>
        </w:div>
        <w:div w:id="846987305">
          <w:marLeft w:val="0"/>
          <w:marRight w:val="0"/>
          <w:marTop w:val="0"/>
          <w:marBottom w:val="0"/>
          <w:divBdr>
            <w:top w:val="none" w:sz="0" w:space="0" w:color="auto"/>
            <w:left w:val="none" w:sz="0" w:space="0" w:color="auto"/>
            <w:bottom w:val="none" w:sz="0" w:space="0" w:color="auto"/>
            <w:right w:val="none" w:sz="0" w:space="0" w:color="auto"/>
          </w:divBdr>
        </w:div>
        <w:div w:id="727457272">
          <w:marLeft w:val="0"/>
          <w:marRight w:val="0"/>
          <w:marTop w:val="0"/>
          <w:marBottom w:val="0"/>
          <w:divBdr>
            <w:top w:val="none" w:sz="0" w:space="0" w:color="auto"/>
            <w:left w:val="none" w:sz="0" w:space="0" w:color="auto"/>
            <w:bottom w:val="none" w:sz="0" w:space="0" w:color="auto"/>
            <w:right w:val="none" w:sz="0" w:space="0" w:color="auto"/>
          </w:divBdr>
        </w:div>
        <w:div w:id="854878099">
          <w:marLeft w:val="0"/>
          <w:marRight w:val="0"/>
          <w:marTop w:val="0"/>
          <w:marBottom w:val="0"/>
          <w:divBdr>
            <w:top w:val="none" w:sz="0" w:space="0" w:color="auto"/>
            <w:left w:val="none" w:sz="0" w:space="0" w:color="auto"/>
            <w:bottom w:val="none" w:sz="0" w:space="0" w:color="auto"/>
            <w:right w:val="none" w:sz="0" w:space="0" w:color="auto"/>
          </w:divBdr>
        </w:div>
        <w:div w:id="281498782">
          <w:marLeft w:val="0"/>
          <w:marRight w:val="0"/>
          <w:marTop w:val="0"/>
          <w:marBottom w:val="0"/>
          <w:divBdr>
            <w:top w:val="none" w:sz="0" w:space="0" w:color="auto"/>
            <w:left w:val="none" w:sz="0" w:space="0" w:color="auto"/>
            <w:bottom w:val="none" w:sz="0" w:space="0" w:color="auto"/>
            <w:right w:val="none" w:sz="0" w:space="0" w:color="auto"/>
          </w:divBdr>
        </w:div>
        <w:div w:id="1358970579">
          <w:marLeft w:val="0"/>
          <w:marRight w:val="0"/>
          <w:marTop w:val="0"/>
          <w:marBottom w:val="0"/>
          <w:divBdr>
            <w:top w:val="none" w:sz="0" w:space="0" w:color="auto"/>
            <w:left w:val="none" w:sz="0" w:space="0" w:color="auto"/>
            <w:bottom w:val="none" w:sz="0" w:space="0" w:color="auto"/>
            <w:right w:val="none" w:sz="0" w:space="0" w:color="auto"/>
          </w:divBdr>
        </w:div>
        <w:div w:id="1383405629">
          <w:marLeft w:val="0"/>
          <w:marRight w:val="0"/>
          <w:marTop w:val="0"/>
          <w:marBottom w:val="0"/>
          <w:divBdr>
            <w:top w:val="none" w:sz="0" w:space="0" w:color="auto"/>
            <w:left w:val="none" w:sz="0" w:space="0" w:color="auto"/>
            <w:bottom w:val="none" w:sz="0" w:space="0" w:color="auto"/>
            <w:right w:val="none" w:sz="0" w:space="0" w:color="auto"/>
          </w:divBdr>
        </w:div>
        <w:div w:id="2041126649">
          <w:marLeft w:val="0"/>
          <w:marRight w:val="0"/>
          <w:marTop w:val="0"/>
          <w:marBottom w:val="0"/>
          <w:divBdr>
            <w:top w:val="none" w:sz="0" w:space="0" w:color="auto"/>
            <w:left w:val="none" w:sz="0" w:space="0" w:color="auto"/>
            <w:bottom w:val="none" w:sz="0" w:space="0" w:color="auto"/>
            <w:right w:val="none" w:sz="0" w:space="0" w:color="auto"/>
          </w:divBdr>
        </w:div>
        <w:div w:id="955987844">
          <w:marLeft w:val="0"/>
          <w:marRight w:val="0"/>
          <w:marTop w:val="0"/>
          <w:marBottom w:val="0"/>
          <w:divBdr>
            <w:top w:val="none" w:sz="0" w:space="0" w:color="auto"/>
            <w:left w:val="none" w:sz="0" w:space="0" w:color="auto"/>
            <w:bottom w:val="none" w:sz="0" w:space="0" w:color="auto"/>
            <w:right w:val="none" w:sz="0" w:space="0" w:color="auto"/>
          </w:divBdr>
        </w:div>
        <w:div w:id="1332610273">
          <w:marLeft w:val="0"/>
          <w:marRight w:val="0"/>
          <w:marTop w:val="0"/>
          <w:marBottom w:val="0"/>
          <w:divBdr>
            <w:top w:val="none" w:sz="0" w:space="0" w:color="auto"/>
            <w:left w:val="none" w:sz="0" w:space="0" w:color="auto"/>
            <w:bottom w:val="none" w:sz="0" w:space="0" w:color="auto"/>
            <w:right w:val="none" w:sz="0" w:space="0" w:color="auto"/>
          </w:divBdr>
        </w:div>
        <w:div w:id="964238266">
          <w:marLeft w:val="0"/>
          <w:marRight w:val="0"/>
          <w:marTop w:val="0"/>
          <w:marBottom w:val="0"/>
          <w:divBdr>
            <w:top w:val="none" w:sz="0" w:space="0" w:color="auto"/>
            <w:left w:val="none" w:sz="0" w:space="0" w:color="auto"/>
            <w:bottom w:val="none" w:sz="0" w:space="0" w:color="auto"/>
            <w:right w:val="none" w:sz="0" w:space="0" w:color="auto"/>
          </w:divBdr>
        </w:div>
        <w:div w:id="851535450">
          <w:marLeft w:val="0"/>
          <w:marRight w:val="0"/>
          <w:marTop w:val="0"/>
          <w:marBottom w:val="0"/>
          <w:divBdr>
            <w:top w:val="none" w:sz="0" w:space="0" w:color="auto"/>
            <w:left w:val="none" w:sz="0" w:space="0" w:color="auto"/>
            <w:bottom w:val="none" w:sz="0" w:space="0" w:color="auto"/>
            <w:right w:val="none" w:sz="0" w:space="0" w:color="auto"/>
          </w:divBdr>
        </w:div>
        <w:div w:id="1081415843">
          <w:marLeft w:val="0"/>
          <w:marRight w:val="0"/>
          <w:marTop w:val="0"/>
          <w:marBottom w:val="0"/>
          <w:divBdr>
            <w:top w:val="none" w:sz="0" w:space="0" w:color="auto"/>
            <w:left w:val="none" w:sz="0" w:space="0" w:color="auto"/>
            <w:bottom w:val="none" w:sz="0" w:space="0" w:color="auto"/>
            <w:right w:val="none" w:sz="0" w:space="0" w:color="auto"/>
          </w:divBdr>
        </w:div>
        <w:div w:id="1154563350">
          <w:marLeft w:val="0"/>
          <w:marRight w:val="0"/>
          <w:marTop w:val="0"/>
          <w:marBottom w:val="0"/>
          <w:divBdr>
            <w:top w:val="none" w:sz="0" w:space="0" w:color="auto"/>
            <w:left w:val="none" w:sz="0" w:space="0" w:color="auto"/>
            <w:bottom w:val="none" w:sz="0" w:space="0" w:color="auto"/>
            <w:right w:val="none" w:sz="0" w:space="0" w:color="auto"/>
          </w:divBdr>
        </w:div>
        <w:div w:id="2135755350">
          <w:marLeft w:val="0"/>
          <w:marRight w:val="0"/>
          <w:marTop w:val="0"/>
          <w:marBottom w:val="0"/>
          <w:divBdr>
            <w:top w:val="none" w:sz="0" w:space="0" w:color="auto"/>
            <w:left w:val="none" w:sz="0" w:space="0" w:color="auto"/>
            <w:bottom w:val="none" w:sz="0" w:space="0" w:color="auto"/>
            <w:right w:val="none" w:sz="0" w:space="0" w:color="auto"/>
          </w:divBdr>
        </w:div>
        <w:div w:id="538781375">
          <w:marLeft w:val="0"/>
          <w:marRight w:val="0"/>
          <w:marTop w:val="0"/>
          <w:marBottom w:val="0"/>
          <w:divBdr>
            <w:top w:val="none" w:sz="0" w:space="0" w:color="auto"/>
            <w:left w:val="none" w:sz="0" w:space="0" w:color="auto"/>
            <w:bottom w:val="none" w:sz="0" w:space="0" w:color="auto"/>
            <w:right w:val="none" w:sz="0" w:space="0" w:color="auto"/>
          </w:divBdr>
        </w:div>
        <w:div w:id="2061588536">
          <w:marLeft w:val="0"/>
          <w:marRight w:val="0"/>
          <w:marTop w:val="0"/>
          <w:marBottom w:val="0"/>
          <w:divBdr>
            <w:top w:val="none" w:sz="0" w:space="0" w:color="auto"/>
            <w:left w:val="none" w:sz="0" w:space="0" w:color="auto"/>
            <w:bottom w:val="none" w:sz="0" w:space="0" w:color="auto"/>
            <w:right w:val="none" w:sz="0" w:space="0" w:color="auto"/>
          </w:divBdr>
        </w:div>
        <w:div w:id="163740283">
          <w:marLeft w:val="0"/>
          <w:marRight w:val="0"/>
          <w:marTop w:val="0"/>
          <w:marBottom w:val="0"/>
          <w:divBdr>
            <w:top w:val="none" w:sz="0" w:space="0" w:color="auto"/>
            <w:left w:val="none" w:sz="0" w:space="0" w:color="auto"/>
            <w:bottom w:val="none" w:sz="0" w:space="0" w:color="auto"/>
            <w:right w:val="none" w:sz="0" w:space="0" w:color="auto"/>
          </w:divBdr>
        </w:div>
        <w:div w:id="1764915193">
          <w:marLeft w:val="0"/>
          <w:marRight w:val="0"/>
          <w:marTop w:val="0"/>
          <w:marBottom w:val="0"/>
          <w:divBdr>
            <w:top w:val="none" w:sz="0" w:space="0" w:color="auto"/>
            <w:left w:val="none" w:sz="0" w:space="0" w:color="auto"/>
            <w:bottom w:val="none" w:sz="0" w:space="0" w:color="auto"/>
            <w:right w:val="none" w:sz="0" w:space="0" w:color="auto"/>
          </w:divBdr>
        </w:div>
        <w:div w:id="636253735">
          <w:marLeft w:val="0"/>
          <w:marRight w:val="0"/>
          <w:marTop w:val="0"/>
          <w:marBottom w:val="0"/>
          <w:divBdr>
            <w:top w:val="none" w:sz="0" w:space="0" w:color="auto"/>
            <w:left w:val="none" w:sz="0" w:space="0" w:color="auto"/>
            <w:bottom w:val="none" w:sz="0" w:space="0" w:color="auto"/>
            <w:right w:val="none" w:sz="0" w:space="0" w:color="auto"/>
          </w:divBdr>
        </w:div>
        <w:div w:id="1897162673">
          <w:marLeft w:val="0"/>
          <w:marRight w:val="0"/>
          <w:marTop w:val="0"/>
          <w:marBottom w:val="0"/>
          <w:divBdr>
            <w:top w:val="none" w:sz="0" w:space="0" w:color="auto"/>
            <w:left w:val="none" w:sz="0" w:space="0" w:color="auto"/>
            <w:bottom w:val="none" w:sz="0" w:space="0" w:color="auto"/>
            <w:right w:val="none" w:sz="0" w:space="0" w:color="auto"/>
          </w:divBdr>
        </w:div>
        <w:div w:id="287244373">
          <w:marLeft w:val="0"/>
          <w:marRight w:val="0"/>
          <w:marTop w:val="0"/>
          <w:marBottom w:val="0"/>
          <w:divBdr>
            <w:top w:val="none" w:sz="0" w:space="0" w:color="auto"/>
            <w:left w:val="none" w:sz="0" w:space="0" w:color="auto"/>
            <w:bottom w:val="none" w:sz="0" w:space="0" w:color="auto"/>
            <w:right w:val="none" w:sz="0" w:space="0" w:color="auto"/>
          </w:divBdr>
        </w:div>
        <w:div w:id="103561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docu-talents" TargetMode="External"/><Relationship Id="rId13" Type="http://schemas.openxmlformats.org/officeDocument/2006/relationships/hyperlink" Target="http://www.ji-hlav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i-hlava.com/docu-talents" TargetMode="External"/><Relationship Id="rId12" Type="http://schemas.openxmlformats.org/officeDocument/2006/relationships/hyperlink" Target="https://www.ji-hlava.com/ji-hlava-jb-fil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ji-hlava.com/" TargetMode="External"/><Relationship Id="rId5" Type="http://schemas.openxmlformats.org/officeDocument/2006/relationships/footnotes" Target="footnotes.xml"/><Relationship Id="rId15" Type="http://schemas.openxmlformats.org/officeDocument/2006/relationships/hyperlink" Target="https://www.instagram.com/jihlava_idff/?hl=cs" TargetMode="External"/><Relationship Id="rId10" Type="http://schemas.openxmlformats.org/officeDocument/2006/relationships/hyperlink" Target="https://www.ji-hlava.com/docu-tal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i-hlava.com/docu-talents" TargetMode="External"/><Relationship Id="rId14" Type="http://schemas.openxmlformats.org/officeDocument/2006/relationships/hyperlink" Target="https://www.facebook.com/JihlavaID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3</Pages>
  <Words>1012</Words>
  <Characters>5973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Office2</cp:lastModifiedBy>
  <cp:revision>11</cp:revision>
  <cp:lastPrinted>2025-08-18T14:48:00Z</cp:lastPrinted>
  <dcterms:created xsi:type="dcterms:W3CDTF">2025-08-06T11:26:00Z</dcterms:created>
  <dcterms:modified xsi:type="dcterms:W3CDTF">2025-08-18T15:07:00Z</dcterms:modified>
</cp:coreProperties>
</file>