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7017B" w14:textId="77777777" w:rsidR="00C86972" w:rsidRPr="00C86972" w:rsidRDefault="00C86972" w:rsidP="0015070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0"/>
        <w:rPr>
          <w:rFonts w:asciiTheme="minorHAnsi" w:eastAsia="Times New Roman" w:hAnsiTheme="minorHAnsi" w:cstheme="minorHAnsi"/>
          <w:kern w:val="36"/>
          <w:sz w:val="24"/>
          <w:szCs w:val="24"/>
          <w:lang w:val="en-US" w:eastAsia="cs-CZ"/>
        </w:rPr>
      </w:pPr>
      <w:r w:rsidRPr="00C86972">
        <w:rPr>
          <w:rFonts w:asciiTheme="minorHAnsi" w:eastAsia="Times New Roman" w:hAnsiTheme="minorHAnsi" w:cstheme="minorHAnsi"/>
          <w:kern w:val="36"/>
          <w:sz w:val="24"/>
          <w:szCs w:val="24"/>
          <w:lang w:val="en-US" w:eastAsia="cs-CZ"/>
        </w:rPr>
        <w:t>PRESS RELEASE</w:t>
      </w:r>
    </w:p>
    <w:p w14:paraId="2C9C0A5A" w14:textId="6C030F5F" w:rsidR="00C86972" w:rsidRDefault="00A54CA8" w:rsidP="0015070C">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0"/>
        <w:rPr>
          <w:rFonts w:asciiTheme="minorHAnsi" w:eastAsia="Times New Roman" w:hAnsiTheme="minorHAnsi" w:cstheme="minorHAnsi"/>
          <w:b/>
          <w:bCs/>
          <w:kern w:val="36"/>
          <w:sz w:val="24"/>
          <w:szCs w:val="24"/>
          <w:lang w:val="en-US" w:eastAsia="cs-CZ"/>
        </w:rPr>
      </w:pPr>
      <w:proofErr w:type="gramStart"/>
      <w:r w:rsidRPr="00C86972">
        <w:rPr>
          <w:rFonts w:asciiTheme="minorHAnsi" w:eastAsia="Times New Roman" w:hAnsiTheme="minorHAnsi" w:cstheme="minorHAnsi"/>
          <w:b/>
          <w:bCs/>
          <w:kern w:val="36"/>
          <w:sz w:val="24"/>
          <w:szCs w:val="24"/>
          <w:lang w:val="en-US" w:eastAsia="cs-CZ"/>
        </w:rPr>
        <w:t>JI.HLAVA</w:t>
      </w:r>
      <w:proofErr w:type="gramEnd"/>
      <w:r w:rsidRPr="00C86972">
        <w:rPr>
          <w:rFonts w:asciiTheme="minorHAnsi" w:eastAsia="Times New Roman" w:hAnsiTheme="minorHAnsi" w:cstheme="minorHAnsi"/>
          <w:b/>
          <w:bCs/>
          <w:kern w:val="36"/>
          <w:sz w:val="24"/>
          <w:szCs w:val="24"/>
          <w:lang w:val="en-US" w:eastAsia="cs-CZ"/>
        </w:rPr>
        <w:t xml:space="preserve"> </w:t>
      </w:r>
      <w:r>
        <w:rPr>
          <w:rFonts w:asciiTheme="minorHAnsi" w:eastAsia="Times New Roman" w:hAnsiTheme="minorHAnsi" w:cstheme="minorHAnsi"/>
          <w:b/>
          <w:bCs/>
          <w:kern w:val="36"/>
          <w:sz w:val="24"/>
          <w:szCs w:val="24"/>
          <w:lang w:val="en-US" w:eastAsia="cs-CZ"/>
        </w:rPr>
        <w:t>C</w:t>
      </w:r>
      <w:r w:rsidRPr="00C86972">
        <w:rPr>
          <w:rFonts w:asciiTheme="minorHAnsi" w:eastAsia="Times New Roman" w:hAnsiTheme="minorHAnsi" w:cstheme="minorHAnsi"/>
          <w:b/>
          <w:bCs/>
          <w:kern w:val="36"/>
          <w:sz w:val="24"/>
          <w:szCs w:val="24"/>
          <w:lang w:val="en-US" w:eastAsia="cs-CZ"/>
        </w:rPr>
        <w:t xml:space="preserve">ELEBRATES 30 </w:t>
      </w:r>
      <w:r>
        <w:rPr>
          <w:rFonts w:asciiTheme="minorHAnsi" w:eastAsia="Times New Roman" w:hAnsiTheme="minorHAnsi" w:cstheme="minorHAnsi"/>
          <w:b/>
          <w:bCs/>
          <w:kern w:val="36"/>
          <w:sz w:val="24"/>
          <w:szCs w:val="24"/>
          <w:lang w:val="en-US" w:eastAsia="cs-CZ"/>
        </w:rPr>
        <w:t>Y</w:t>
      </w:r>
      <w:r w:rsidRPr="00C86972">
        <w:rPr>
          <w:rFonts w:asciiTheme="minorHAnsi" w:eastAsia="Times New Roman" w:hAnsiTheme="minorHAnsi" w:cstheme="minorHAnsi"/>
          <w:b/>
          <w:bCs/>
          <w:kern w:val="36"/>
          <w:sz w:val="24"/>
          <w:szCs w:val="24"/>
          <w:lang w:val="en-US" w:eastAsia="cs-CZ"/>
        </w:rPr>
        <w:t xml:space="preserve">EARS WITH </w:t>
      </w:r>
      <w:r>
        <w:rPr>
          <w:rFonts w:asciiTheme="minorHAnsi" w:eastAsia="Times New Roman" w:hAnsiTheme="minorHAnsi" w:cstheme="minorHAnsi"/>
          <w:b/>
          <w:bCs/>
          <w:kern w:val="36"/>
          <w:sz w:val="24"/>
          <w:szCs w:val="24"/>
          <w:lang w:val="en-US" w:eastAsia="cs-CZ"/>
        </w:rPr>
        <w:t>F</w:t>
      </w:r>
      <w:r w:rsidRPr="00C86972">
        <w:rPr>
          <w:rFonts w:asciiTheme="minorHAnsi" w:eastAsia="Times New Roman" w:hAnsiTheme="minorHAnsi" w:cstheme="minorHAnsi"/>
          <w:b/>
          <w:bCs/>
          <w:kern w:val="36"/>
          <w:sz w:val="24"/>
          <w:szCs w:val="24"/>
          <w:lang w:val="en-US" w:eastAsia="cs-CZ"/>
        </w:rPr>
        <w:t xml:space="preserve">ILMS </w:t>
      </w:r>
      <w:r>
        <w:rPr>
          <w:rFonts w:asciiTheme="minorHAnsi" w:eastAsia="Times New Roman" w:hAnsiTheme="minorHAnsi" w:cstheme="minorHAnsi"/>
          <w:b/>
          <w:bCs/>
          <w:kern w:val="36"/>
          <w:sz w:val="24"/>
          <w:szCs w:val="24"/>
          <w:lang w:val="en-US" w:eastAsia="cs-CZ"/>
        </w:rPr>
        <w:t>T</w:t>
      </w:r>
      <w:r w:rsidRPr="00C86972">
        <w:rPr>
          <w:rFonts w:asciiTheme="minorHAnsi" w:eastAsia="Times New Roman" w:hAnsiTheme="minorHAnsi" w:cstheme="minorHAnsi"/>
          <w:b/>
          <w:bCs/>
          <w:kern w:val="36"/>
          <w:sz w:val="24"/>
          <w:szCs w:val="24"/>
          <w:lang w:val="en-US" w:eastAsia="cs-CZ"/>
        </w:rPr>
        <w:t xml:space="preserve">HAT </w:t>
      </w:r>
      <w:r>
        <w:rPr>
          <w:rFonts w:asciiTheme="minorHAnsi" w:eastAsia="Times New Roman" w:hAnsiTheme="minorHAnsi" w:cstheme="minorHAnsi"/>
          <w:b/>
          <w:bCs/>
          <w:kern w:val="36"/>
          <w:sz w:val="24"/>
          <w:szCs w:val="24"/>
          <w:lang w:val="en-US" w:eastAsia="cs-CZ"/>
        </w:rPr>
        <w:t>C</w:t>
      </w:r>
      <w:r w:rsidRPr="00C86972">
        <w:rPr>
          <w:rFonts w:asciiTheme="minorHAnsi" w:eastAsia="Times New Roman" w:hAnsiTheme="minorHAnsi" w:cstheme="minorHAnsi"/>
          <w:b/>
          <w:bCs/>
          <w:kern w:val="36"/>
          <w:sz w:val="24"/>
          <w:szCs w:val="24"/>
          <w:lang w:val="en-US" w:eastAsia="cs-CZ"/>
        </w:rPr>
        <w:t xml:space="preserve">HANGED THE </w:t>
      </w:r>
      <w:r>
        <w:rPr>
          <w:rFonts w:asciiTheme="minorHAnsi" w:eastAsia="Times New Roman" w:hAnsiTheme="minorHAnsi" w:cstheme="minorHAnsi"/>
          <w:b/>
          <w:bCs/>
          <w:kern w:val="36"/>
          <w:sz w:val="24"/>
          <w:szCs w:val="24"/>
          <w:lang w:val="en-US" w:eastAsia="cs-CZ"/>
        </w:rPr>
        <w:t>W</w:t>
      </w:r>
      <w:r w:rsidRPr="00C86972">
        <w:rPr>
          <w:rFonts w:asciiTheme="minorHAnsi" w:eastAsia="Times New Roman" w:hAnsiTheme="minorHAnsi" w:cstheme="minorHAnsi"/>
          <w:b/>
          <w:bCs/>
          <w:kern w:val="36"/>
          <w:sz w:val="24"/>
          <w:szCs w:val="24"/>
          <w:lang w:val="en-US" w:eastAsia="cs-CZ"/>
        </w:rPr>
        <w:t>ORLD</w:t>
      </w:r>
    </w:p>
    <w:p w14:paraId="6ABE51FA" w14:textId="54A5CFD8" w:rsidR="0015070C" w:rsidRPr="0015070C" w:rsidRDefault="0015070C" w:rsidP="0015070C">
      <w:pPr>
        <w:pBdr>
          <w:top w:val="single" w:sz="4" w:space="1" w:color="auto"/>
          <w:left w:val="single" w:sz="4" w:space="4" w:color="auto"/>
          <w:bottom w:val="single" w:sz="4" w:space="1" w:color="auto"/>
          <w:right w:val="single" w:sz="4" w:space="4" w:color="auto"/>
        </w:pBdr>
        <w:jc w:val="center"/>
        <w:rPr>
          <w:b/>
          <w:bCs/>
          <w:sz w:val="23"/>
          <w:szCs w:val="23"/>
          <w:lang w:val="en-US"/>
        </w:rPr>
      </w:pPr>
      <w:r w:rsidRPr="007D30FE">
        <w:rPr>
          <w:rStyle w:val="Siln"/>
          <w:sz w:val="23"/>
          <w:szCs w:val="23"/>
          <w:lang w:val="en-US"/>
        </w:rPr>
        <w:t>1</w:t>
      </w:r>
      <w:r w:rsidR="001870F5">
        <w:rPr>
          <w:rStyle w:val="Siln"/>
          <w:sz w:val="23"/>
          <w:szCs w:val="23"/>
          <w:lang w:val="en-US"/>
        </w:rPr>
        <w:t>10</w:t>
      </w:r>
      <w:r w:rsidRPr="007D30FE">
        <w:rPr>
          <w:rStyle w:val="Siln"/>
          <w:sz w:val="23"/>
          <w:szCs w:val="23"/>
          <w:lang w:val="en-US"/>
        </w:rPr>
        <w:t>,000 EUR WILL BE ALLOCATED TO CENTRAL AND EAST EUROPEAN FILM</w:t>
      </w:r>
      <w:r w:rsidR="00FD5358">
        <w:rPr>
          <w:rStyle w:val="Siln"/>
          <w:sz w:val="23"/>
          <w:szCs w:val="23"/>
          <w:lang w:val="en-US"/>
        </w:rPr>
        <w:t xml:space="preserve"> PROJECTS</w:t>
      </w:r>
    </w:p>
    <w:p w14:paraId="3659791E" w14:textId="3CE79F58" w:rsidR="0015070C" w:rsidRPr="00C86972" w:rsidRDefault="0015070C" w:rsidP="0015070C">
      <w:pPr>
        <w:spacing w:before="100" w:beforeAutospacing="1" w:after="100" w:afterAutospacing="1" w:line="240" w:lineRule="auto"/>
        <w:jc w:val="center"/>
        <w:rPr>
          <w:rFonts w:asciiTheme="minorHAnsi" w:eastAsia="Times New Roman" w:hAnsiTheme="minorHAnsi" w:cstheme="minorHAnsi"/>
          <w:sz w:val="24"/>
          <w:szCs w:val="24"/>
          <w:lang w:val="en-US" w:eastAsia="cs-CZ"/>
        </w:rPr>
      </w:pPr>
      <w:proofErr w:type="spellStart"/>
      <w:r w:rsidRPr="0015070C">
        <w:rPr>
          <w:rFonts w:asciiTheme="minorHAnsi" w:eastAsia="Times New Roman" w:hAnsiTheme="minorHAnsi" w:cstheme="minorHAnsi"/>
          <w:sz w:val="24"/>
          <w:szCs w:val="24"/>
          <w:lang w:val="en-US" w:eastAsia="cs-CZ"/>
        </w:rPr>
        <w:t>Jihlava</w:t>
      </w:r>
      <w:proofErr w:type="spellEnd"/>
      <w:r w:rsidRPr="0015070C">
        <w:rPr>
          <w:rFonts w:asciiTheme="minorHAnsi" w:eastAsia="Times New Roman" w:hAnsiTheme="minorHAnsi" w:cstheme="minorHAnsi"/>
          <w:sz w:val="24"/>
          <w:szCs w:val="24"/>
          <w:lang w:val="en-US" w:eastAsia="cs-CZ"/>
        </w:rPr>
        <w:t xml:space="preserve">, </w:t>
      </w:r>
      <w:r w:rsidR="00EC61C5">
        <w:rPr>
          <w:rFonts w:asciiTheme="minorHAnsi" w:eastAsia="Times New Roman" w:hAnsiTheme="minorHAnsi" w:cstheme="minorHAnsi"/>
          <w:sz w:val="24"/>
          <w:szCs w:val="24"/>
          <w:lang w:val="en-US" w:eastAsia="cs-CZ"/>
        </w:rPr>
        <w:t>30</w:t>
      </w:r>
      <w:r w:rsidR="00EC61C5" w:rsidRPr="00EC61C5">
        <w:rPr>
          <w:rFonts w:asciiTheme="minorHAnsi" w:eastAsia="Times New Roman" w:hAnsiTheme="minorHAnsi" w:cstheme="minorHAnsi"/>
          <w:sz w:val="24"/>
          <w:szCs w:val="24"/>
          <w:vertAlign w:val="superscript"/>
          <w:lang w:val="en-US" w:eastAsia="cs-CZ"/>
        </w:rPr>
        <w:t>th</w:t>
      </w:r>
      <w:r w:rsidR="00EC61C5">
        <w:rPr>
          <w:rFonts w:asciiTheme="minorHAnsi" w:eastAsia="Times New Roman" w:hAnsiTheme="minorHAnsi" w:cstheme="minorHAnsi"/>
          <w:sz w:val="24"/>
          <w:szCs w:val="24"/>
          <w:vertAlign w:val="superscript"/>
          <w:lang w:val="en-US" w:eastAsia="cs-CZ"/>
        </w:rPr>
        <w:t xml:space="preserve"> </w:t>
      </w:r>
      <w:r w:rsidR="00EC61C5" w:rsidRPr="00C86972">
        <w:rPr>
          <w:rFonts w:asciiTheme="minorHAnsi" w:eastAsia="Times New Roman" w:hAnsiTheme="minorHAnsi" w:cstheme="minorHAnsi"/>
          <w:sz w:val="24"/>
          <w:szCs w:val="24"/>
          <w:lang w:val="en-US" w:eastAsia="cs-CZ"/>
        </w:rPr>
        <w:t>June</w:t>
      </w:r>
      <w:r w:rsidRPr="0015070C">
        <w:rPr>
          <w:rFonts w:asciiTheme="minorHAnsi" w:eastAsia="Times New Roman" w:hAnsiTheme="minorHAnsi" w:cstheme="minorHAnsi"/>
          <w:sz w:val="24"/>
          <w:szCs w:val="24"/>
          <w:lang w:val="en-US" w:eastAsia="cs-CZ"/>
        </w:rPr>
        <w:t xml:space="preserve"> </w:t>
      </w:r>
      <w:r w:rsidRPr="00C86972">
        <w:rPr>
          <w:rFonts w:asciiTheme="minorHAnsi" w:eastAsia="Times New Roman" w:hAnsiTheme="minorHAnsi" w:cstheme="minorHAnsi"/>
          <w:sz w:val="24"/>
          <w:szCs w:val="24"/>
          <w:lang w:val="en-US" w:eastAsia="cs-CZ"/>
        </w:rPr>
        <w:t>2026</w:t>
      </w:r>
    </w:p>
    <w:p w14:paraId="7945D7DD" w14:textId="1CD8CC49" w:rsidR="00C86972"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C86972">
        <w:rPr>
          <w:rFonts w:asciiTheme="minorHAnsi" w:eastAsia="Times New Roman" w:hAnsiTheme="minorHAnsi" w:cstheme="minorHAnsi"/>
          <w:sz w:val="24"/>
          <w:szCs w:val="24"/>
          <w:lang w:val="en-US" w:eastAsia="cs-CZ"/>
        </w:rPr>
        <w:t xml:space="preserve">The </w:t>
      </w:r>
      <w:proofErr w:type="spellStart"/>
      <w:proofErr w:type="gramStart"/>
      <w:r w:rsidRPr="00C86972">
        <w:rPr>
          <w:rFonts w:asciiTheme="minorHAnsi" w:eastAsia="Times New Roman" w:hAnsiTheme="minorHAnsi" w:cstheme="minorHAnsi"/>
          <w:sz w:val="24"/>
          <w:szCs w:val="24"/>
          <w:lang w:val="en-US" w:eastAsia="cs-CZ"/>
        </w:rPr>
        <w:t>Ji.hlava</w:t>
      </w:r>
      <w:proofErr w:type="spellEnd"/>
      <w:proofErr w:type="gramEnd"/>
      <w:r w:rsidRPr="00C86972">
        <w:rPr>
          <w:rFonts w:asciiTheme="minorHAnsi" w:eastAsia="Times New Roman" w:hAnsiTheme="minorHAnsi" w:cstheme="minorHAnsi"/>
          <w:sz w:val="24"/>
          <w:szCs w:val="24"/>
          <w:lang w:val="en-US" w:eastAsia="cs-CZ"/>
        </w:rPr>
        <w:t xml:space="preserve"> International Documentary Film Festival is celebrating its 30th anniversary and unveiled its visual identity for this year's edition. The festival, which will run for ten days, will mark the milestone with a wide-ranging celebration. Alongside the retrospective </w:t>
      </w:r>
      <w:proofErr w:type="spellStart"/>
      <w:r w:rsidRPr="00C86972">
        <w:rPr>
          <w:rFonts w:asciiTheme="minorHAnsi" w:eastAsia="Times New Roman" w:hAnsiTheme="minorHAnsi" w:cstheme="minorHAnsi"/>
          <w:sz w:val="24"/>
          <w:szCs w:val="24"/>
          <w:lang w:val="en-US" w:eastAsia="cs-CZ"/>
        </w:rPr>
        <w:t>programme</w:t>
      </w:r>
      <w:proofErr w:type="spellEnd"/>
      <w:r w:rsidRPr="00C86972">
        <w:rPr>
          <w:rFonts w:asciiTheme="minorHAnsi" w:eastAsia="Times New Roman" w:hAnsiTheme="minorHAnsi" w:cstheme="minorHAnsi"/>
          <w:sz w:val="24"/>
          <w:szCs w:val="24"/>
          <w:lang w:val="en-US" w:eastAsia="cs-CZ"/>
        </w:rPr>
        <w:t xml:space="preserve"> </w:t>
      </w:r>
      <w:r w:rsidRPr="00C86972">
        <w:rPr>
          <w:rFonts w:asciiTheme="minorHAnsi" w:eastAsia="Times New Roman" w:hAnsiTheme="minorHAnsi" w:cstheme="minorHAnsi"/>
          <w:b/>
          <w:bCs/>
          <w:sz w:val="24"/>
          <w:szCs w:val="24"/>
          <w:lang w:val="en-US" w:eastAsia="cs-CZ"/>
        </w:rPr>
        <w:t>Films That Changed the World</w:t>
      </w:r>
      <w:r w:rsidRPr="00C86972">
        <w:rPr>
          <w:rFonts w:asciiTheme="minorHAnsi" w:eastAsia="Times New Roman" w:hAnsiTheme="minorHAnsi" w:cstheme="minorHAnsi"/>
          <w:sz w:val="24"/>
          <w:szCs w:val="24"/>
          <w:lang w:val="en-US" w:eastAsia="cs-CZ"/>
        </w:rPr>
        <w:t xml:space="preserve">, the festival will present a series of special anniversary events, including exhibitions, an audio walk through </w:t>
      </w:r>
      <w:proofErr w:type="spellStart"/>
      <w:r w:rsidRPr="00C86972">
        <w:rPr>
          <w:rFonts w:asciiTheme="minorHAnsi" w:eastAsia="Times New Roman" w:hAnsiTheme="minorHAnsi" w:cstheme="minorHAnsi"/>
          <w:sz w:val="24"/>
          <w:szCs w:val="24"/>
          <w:lang w:val="en-US" w:eastAsia="cs-CZ"/>
        </w:rPr>
        <w:t>Jihlava</w:t>
      </w:r>
      <w:proofErr w:type="spellEnd"/>
      <w:r w:rsidRPr="00C86972">
        <w:rPr>
          <w:rFonts w:asciiTheme="minorHAnsi" w:eastAsia="Times New Roman" w:hAnsiTheme="minorHAnsi" w:cstheme="minorHAnsi"/>
          <w:sz w:val="24"/>
          <w:szCs w:val="24"/>
          <w:lang w:val="en-US" w:eastAsia="cs-CZ"/>
        </w:rPr>
        <w:t xml:space="preserve">, and a long communal table outside </w:t>
      </w:r>
      <w:proofErr w:type="spellStart"/>
      <w:r w:rsidRPr="00C86972">
        <w:rPr>
          <w:rFonts w:asciiTheme="minorHAnsi" w:eastAsia="Times New Roman" w:hAnsiTheme="minorHAnsi" w:cstheme="minorHAnsi"/>
          <w:sz w:val="24"/>
          <w:szCs w:val="24"/>
          <w:lang w:val="en-US" w:eastAsia="cs-CZ"/>
        </w:rPr>
        <w:t>Dukla</w:t>
      </w:r>
      <w:proofErr w:type="spellEnd"/>
      <w:r w:rsidRPr="00C86972">
        <w:rPr>
          <w:rFonts w:asciiTheme="minorHAnsi" w:eastAsia="Times New Roman" w:hAnsiTheme="minorHAnsi" w:cstheme="minorHAnsi"/>
          <w:sz w:val="24"/>
          <w:szCs w:val="24"/>
          <w:lang w:val="en-US" w:eastAsia="cs-CZ"/>
        </w:rPr>
        <w:t xml:space="preserve"> Cinema. The festival's Inspiration Forum also announced this year's discussion themes, which include corruption, </w:t>
      </w:r>
      <w:proofErr w:type="spellStart"/>
      <w:proofErr w:type="gramStart"/>
      <w:r w:rsidRPr="00C86972">
        <w:rPr>
          <w:rFonts w:asciiTheme="minorHAnsi" w:eastAsia="Times New Roman" w:hAnsiTheme="minorHAnsi" w:cstheme="minorHAnsi"/>
          <w:sz w:val="24"/>
          <w:szCs w:val="24"/>
          <w:lang w:val="en-US" w:eastAsia="cs-CZ"/>
        </w:rPr>
        <w:t>humour</w:t>
      </w:r>
      <w:proofErr w:type="spellEnd"/>
      <w:proofErr w:type="gramEnd"/>
      <w:r w:rsidRPr="00C86972">
        <w:rPr>
          <w:rFonts w:asciiTheme="minorHAnsi" w:eastAsia="Times New Roman" w:hAnsiTheme="minorHAnsi" w:cstheme="minorHAnsi"/>
          <w:sz w:val="24"/>
          <w:szCs w:val="24"/>
          <w:lang w:val="en-US" w:eastAsia="cs-CZ"/>
        </w:rPr>
        <w:t xml:space="preserve"> and maps.</w:t>
      </w:r>
    </w:p>
    <w:p w14:paraId="01B08C7A" w14:textId="1C9F61D3" w:rsidR="004B146E" w:rsidRPr="00C86972" w:rsidRDefault="004B146E"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Pr>
          <w:rFonts w:asciiTheme="minorHAnsi" w:eastAsia="Times New Roman" w:hAnsiTheme="minorHAnsi" w:cstheme="minorHAnsi"/>
          <w:sz w:val="24"/>
          <w:szCs w:val="24"/>
          <w:lang w:val="en-US" w:eastAsia="cs-CZ"/>
        </w:rPr>
        <w:t xml:space="preserve">The festival also announced the </w:t>
      </w:r>
      <w:r w:rsidRPr="00F5671F">
        <w:rPr>
          <w:rFonts w:asciiTheme="minorHAnsi" w:eastAsia="Times New Roman" w:hAnsiTheme="minorHAnsi" w:cstheme="minorHAnsi"/>
          <w:b/>
          <w:bCs/>
          <w:sz w:val="24"/>
          <w:szCs w:val="24"/>
          <w:lang w:val="en-US" w:eastAsia="cs-CZ"/>
        </w:rPr>
        <w:t xml:space="preserve">next call of applications to the </w:t>
      </w:r>
      <w:proofErr w:type="spellStart"/>
      <w:proofErr w:type="gramStart"/>
      <w:r w:rsidRPr="00F5671F">
        <w:rPr>
          <w:rFonts w:asciiTheme="minorHAnsi" w:eastAsia="Times New Roman" w:hAnsiTheme="minorHAnsi" w:cstheme="minorHAnsi"/>
          <w:b/>
          <w:bCs/>
          <w:sz w:val="24"/>
          <w:szCs w:val="24"/>
          <w:lang w:val="en-US" w:eastAsia="cs-CZ"/>
        </w:rPr>
        <w:t>Ji.hlava</w:t>
      </w:r>
      <w:proofErr w:type="spellEnd"/>
      <w:proofErr w:type="gramEnd"/>
      <w:r w:rsidRPr="00F5671F">
        <w:rPr>
          <w:rFonts w:asciiTheme="minorHAnsi" w:eastAsia="Times New Roman" w:hAnsiTheme="minorHAnsi" w:cstheme="minorHAnsi"/>
          <w:b/>
          <w:bCs/>
          <w:sz w:val="24"/>
          <w:szCs w:val="24"/>
          <w:lang w:val="en-US" w:eastAsia="cs-CZ"/>
        </w:rPr>
        <w:t xml:space="preserve"> / JB Films co-production scheme.</w:t>
      </w:r>
      <w:r>
        <w:rPr>
          <w:rFonts w:asciiTheme="minorHAnsi" w:eastAsia="Times New Roman" w:hAnsiTheme="minorHAnsi" w:cstheme="minorHAnsi"/>
          <w:sz w:val="24"/>
          <w:szCs w:val="24"/>
          <w:lang w:val="en-US" w:eastAsia="cs-CZ"/>
        </w:rPr>
        <w:t xml:space="preserve"> </w:t>
      </w:r>
      <w:r w:rsidRPr="004B146E">
        <w:rPr>
          <w:rFonts w:asciiTheme="minorHAnsi" w:eastAsia="Times New Roman" w:hAnsiTheme="minorHAnsi" w:cstheme="minorHAnsi"/>
          <w:sz w:val="24"/>
          <w:szCs w:val="24"/>
          <w:lang w:val="en-US" w:eastAsia="cs-CZ"/>
        </w:rPr>
        <w:t>The financial support will have a form of co-production contributions to film projects</w:t>
      </w:r>
      <w:r w:rsidR="00EC61C5">
        <w:rPr>
          <w:rFonts w:asciiTheme="minorHAnsi" w:eastAsia="Times New Roman" w:hAnsiTheme="minorHAnsi" w:cstheme="minorHAnsi"/>
          <w:sz w:val="24"/>
          <w:szCs w:val="24"/>
          <w:lang w:val="en-US" w:eastAsia="cs-CZ"/>
        </w:rPr>
        <w:t xml:space="preserve"> </w:t>
      </w:r>
      <w:proofErr w:type="spellStart"/>
      <w:r w:rsidR="00EC61C5">
        <w:rPr>
          <w:rFonts w:asciiTheme="minorHAnsi" w:eastAsia="Times New Roman" w:hAnsiTheme="minorHAnsi" w:cstheme="minorHAnsi"/>
          <w:sz w:val="24"/>
          <w:szCs w:val="24"/>
          <w:lang w:val="en-US" w:eastAsia="cs-CZ"/>
        </w:rPr>
        <w:t>projects</w:t>
      </w:r>
      <w:proofErr w:type="spellEnd"/>
      <w:r w:rsidR="00EC61C5">
        <w:rPr>
          <w:rFonts w:asciiTheme="minorHAnsi" w:eastAsia="Times New Roman" w:hAnsiTheme="minorHAnsi" w:cstheme="minorHAnsi"/>
          <w:sz w:val="24"/>
          <w:szCs w:val="24"/>
          <w:lang w:val="en-US" w:eastAsia="cs-CZ"/>
        </w:rPr>
        <w:t xml:space="preserve"> from Central and Eastern Europe</w:t>
      </w:r>
      <w:r w:rsidRPr="004B146E">
        <w:rPr>
          <w:rFonts w:asciiTheme="minorHAnsi" w:eastAsia="Times New Roman" w:hAnsiTheme="minorHAnsi" w:cstheme="minorHAnsi"/>
          <w:sz w:val="24"/>
          <w:szCs w:val="24"/>
          <w:lang w:val="en-US" w:eastAsia="cs-CZ"/>
        </w:rPr>
        <w:t xml:space="preserve">. </w:t>
      </w:r>
      <w:r w:rsidRPr="004B146E">
        <w:rPr>
          <w:rFonts w:asciiTheme="minorHAnsi" w:eastAsia="Times New Roman" w:hAnsiTheme="minorHAnsi" w:cstheme="minorHAnsi"/>
          <w:b/>
          <w:bCs/>
          <w:sz w:val="24"/>
          <w:szCs w:val="24"/>
          <w:lang w:val="en-US" w:eastAsia="cs-CZ"/>
        </w:rPr>
        <w:t>Around 3–4 documentary and hybrid films in production or post-production will be supported</w:t>
      </w:r>
      <w:r w:rsidRPr="004B146E">
        <w:rPr>
          <w:rFonts w:asciiTheme="minorHAnsi" w:eastAsia="Times New Roman" w:hAnsiTheme="minorHAnsi" w:cstheme="minorHAnsi"/>
          <w:sz w:val="24"/>
          <w:szCs w:val="24"/>
          <w:lang w:val="en-US" w:eastAsia="cs-CZ"/>
        </w:rPr>
        <w:t>. One project can receive up to 40,000 EUR.</w:t>
      </w:r>
    </w:p>
    <w:p w14:paraId="077729D5" w14:textId="6AE887A4" w:rsidR="00C86972"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C86972">
        <w:rPr>
          <w:rFonts w:asciiTheme="minorHAnsi" w:eastAsia="Times New Roman" w:hAnsiTheme="minorHAnsi" w:cstheme="minorHAnsi"/>
          <w:sz w:val="24"/>
          <w:szCs w:val="24"/>
          <w:lang w:val="en-US" w:eastAsia="cs-CZ"/>
        </w:rPr>
        <w:t xml:space="preserve">The 30th </w:t>
      </w:r>
      <w:proofErr w:type="spellStart"/>
      <w:proofErr w:type="gramStart"/>
      <w:r w:rsidRPr="00C86972">
        <w:rPr>
          <w:rFonts w:asciiTheme="minorHAnsi" w:eastAsia="Times New Roman" w:hAnsiTheme="minorHAnsi" w:cstheme="minorHAnsi"/>
          <w:sz w:val="24"/>
          <w:szCs w:val="24"/>
          <w:lang w:val="en-US" w:eastAsia="cs-CZ"/>
        </w:rPr>
        <w:t>Ji.hlava</w:t>
      </w:r>
      <w:proofErr w:type="spellEnd"/>
      <w:proofErr w:type="gramEnd"/>
      <w:r w:rsidRPr="00C86972">
        <w:rPr>
          <w:rFonts w:asciiTheme="minorHAnsi" w:eastAsia="Times New Roman" w:hAnsiTheme="minorHAnsi" w:cstheme="minorHAnsi"/>
          <w:sz w:val="24"/>
          <w:szCs w:val="24"/>
          <w:lang w:val="en-US" w:eastAsia="cs-CZ"/>
        </w:rPr>
        <w:t xml:space="preserve"> International Documentary Film Festival will take place </w:t>
      </w:r>
      <w:r w:rsidRPr="00C86972">
        <w:rPr>
          <w:rFonts w:asciiTheme="minorHAnsi" w:eastAsia="Times New Roman" w:hAnsiTheme="minorHAnsi" w:cstheme="minorHAnsi"/>
          <w:b/>
          <w:bCs/>
          <w:sz w:val="24"/>
          <w:szCs w:val="24"/>
          <w:lang w:val="en-US" w:eastAsia="cs-CZ"/>
        </w:rPr>
        <w:t>23 October – 1 November 2026</w:t>
      </w:r>
      <w:r w:rsidRPr="00C86972">
        <w:rPr>
          <w:rFonts w:asciiTheme="minorHAnsi" w:eastAsia="Times New Roman" w:hAnsiTheme="minorHAnsi" w:cstheme="minorHAnsi"/>
          <w:sz w:val="24"/>
          <w:szCs w:val="24"/>
          <w:lang w:val="en-US" w:eastAsia="cs-CZ"/>
        </w:rPr>
        <w:t xml:space="preserve">. </w:t>
      </w:r>
    </w:p>
    <w:p w14:paraId="75A89CD4" w14:textId="1C240E5C" w:rsidR="0015070C" w:rsidRPr="00C86972" w:rsidRDefault="00241C5E"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241C5E">
        <w:rPr>
          <w:rFonts w:asciiTheme="minorHAnsi" w:eastAsia="Times New Roman" w:hAnsiTheme="minorHAnsi" w:cstheme="minorHAnsi"/>
          <w:noProof/>
          <w:sz w:val="24"/>
          <w:szCs w:val="24"/>
          <w:lang w:val="en-US" w:eastAsia="cs-CZ"/>
        </w:rPr>
        <w:pict w14:anchorId="2E479479">
          <v:rect id="_x0000_i1027" alt="" style="width:453.6pt;height:.05pt;mso-width-percent:0;mso-height-percent:0;mso-width-percent:0;mso-height-percent:0" o:hralign="center" o:hrstd="t" o:hr="t" fillcolor="#a0a0a0" stroked="f"/>
        </w:pict>
      </w:r>
    </w:p>
    <w:p w14:paraId="018C7D44" w14:textId="765A377B" w:rsidR="00C86972" w:rsidRPr="00C86972" w:rsidRDefault="00C86972" w:rsidP="0015070C">
      <w:pPr>
        <w:spacing w:before="100" w:beforeAutospacing="1" w:after="100" w:afterAutospacing="1" w:line="240" w:lineRule="auto"/>
        <w:jc w:val="center"/>
        <w:outlineLvl w:val="1"/>
        <w:rPr>
          <w:rFonts w:asciiTheme="minorHAnsi" w:eastAsia="Times New Roman" w:hAnsiTheme="minorHAnsi" w:cstheme="minorHAnsi"/>
          <w:b/>
          <w:bCs/>
          <w:sz w:val="24"/>
          <w:szCs w:val="24"/>
          <w:u w:val="single"/>
          <w:lang w:val="en-US" w:eastAsia="cs-CZ"/>
        </w:rPr>
      </w:pPr>
      <w:r w:rsidRPr="00C86972">
        <w:rPr>
          <w:rFonts w:asciiTheme="minorHAnsi" w:eastAsia="Times New Roman" w:hAnsiTheme="minorHAnsi" w:cstheme="minorHAnsi"/>
          <w:b/>
          <w:bCs/>
          <w:sz w:val="24"/>
          <w:szCs w:val="24"/>
          <w:u w:val="single"/>
          <w:lang w:val="en-US" w:eastAsia="cs-CZ"/>
        </w:rPr>
        <w:t xml:space="preserve">Thirty </w:t>
      </w:r>
      <w:r w:rsidR="00AF4ECB">
        <w:rPr>
          <w:rFonts w:asciiTheme="minorHAnsi" w:eastAsia="Times New Roman" w:hAnsiTheme="minorHAnsi" w:cstheme="minorHAnsi"/>
          <w:b/>
          <w:bCs/>
          <w:sz w:val="24"/>
          <w:szCs w:val="24"/>
          <w:u w:val="single"/>
          <w:lang w:val="en-US" w:eastAsia="cs-CZ"/>
        </w:rPr>
        <w:t>y</w:t>
      </w:r>
      <w:r w:rsidRPr="00C86972">
        <w:rPr>
          <w:rFonts w:asciiTheme="minorHAnsi" w:eastAsia="Times New Roman" w:hAnsiTheme="minorHAnsi" w:cstheme="minorHAnsi"/>
          <w:b/>
          <w:bCs/>
          <w:sz w:val="24"/>
          <w:szCs w:val="24"/>
          <w:u w:val="single"/>
          <w:lang w:val="en-US" w:eastAsia="cs-CZ"/>
        </w:rPr>
        <w:t xml:space="preserve">ears of </w:t>
      </w:r>
      <w:proofErr w:type="spellStart"/>
      <w:proofErr w:type="gramStart"/>
      <w:r w:rsidRPr="00C86972">
        <w:rPr>
          <w:rFonts w:asciiTheme="minorHAnsi" w:eastAsia="Times New Roman" w:hAnsiTheme="minorHAnsi" w:cstheme="minorHAnsi"/>
          <w:b/>
          <w:bCs/>
          <w:sz w:val="24"/>
          <w:szCs w:val="24"/>
          <w:u w:val="single"/>
          <w:lang w:val="en-US" w:eastAsia="cs-CZ"/>
        </w:rPr>
        <w:t>Ji.hlava</w:t>
      </w:r>
      <w:proofErr w:type="spellEnd"/>
      <w:proofErr w:type="gramEnd"/>
    </w:p>
    <w:p w14:paraId="05AE459D" w14:textId="77777777" w:rsidR="00C86972" w:rsidRPr="00C86972"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C86972">
        <w:rPr>
          <w:rFonts w:asciiTheme="minorHAnsi" w:eastAsia="Times New Roman" w:hAnsiTheme="minorHAnsi" w:cstheme="minorHAnsi"/>
          <w:sz w:val="24"/>
          <w:szCs w:val="24"/>
          <w:lang w:val="en-US" w:eastAsia="cs-CZ"/>
        </w:rPr>
        <w:t xml:space="preserve">The festival's anniversary is reflected in </w:t>
      </w:r>
      <w:r w:rsidRPr="00AF4ECB">
        <w:rPr>
          <w:rFonts w:asciiTheme="minorHAnsi" w:eastAsia="Times New Roman" w:hAnsiTheme="minorHAnsi" w:cstheme="minorHAnsi"/>
          <w:b/>
          <w:bCs/>
          <w:sz w:val="24"/>
          <w:szCs w:val="24"/>
          <w:lang w:val="en-US" w:eastAsia="cs-CZ"/>
        </w:rPr>
        <w:t>this year's visual identity</w:t>
      </w:r>
      <w:r w:rsidRPr="00C86972">
        <w:rPr>
          <w:rFonts w:asciiTheme="minorHAnsi" w:eastAsia="Times New Roman" w:hAnsiTheme="minorHAnsi" w:cstheme="minorHAnsi"/>
          <w:sz w:val="24"/>
          <w:szCs w:val="24"/>
          <w:lang w:val="en-US" w:eastAsia="cs-CZ"/>
        </w:rPr>
        <w:t>.</w:t>
      </w:r>
    </w:p>
    <w:p w14:paraId="09B15C73" w14:textId="77777777" w:rsidR="00C86972" w:rsidRPr="00C86972"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C86972">
        <w:rPr>
          <w:rFonts w:asciiTheme="minorHAnsi" w:eastAsia="Times New Roman" w:hAnsiTheme="minorHAnsi" w:cstheme="minorHAnsi"/>
          <w:sz w:val="24"/>
          <w:szCs w:val="24"/>
          <w:lang w:val="en-US" w:eastAsia="cs-CZ"/>
        </w:rPr>
        <w:t>"</w:t>
      </w:r>
      <w:r w:rsidRPr="00C86972">
        <w:rPr>
          <w:rFonts w:asciiTheme="minorHAnsi" w:eastAsia="Times New Roman" w:hAnsiTheme="minorHAnsi" w:cstheme="minorHAnsi"/>
          <w:i/>
          <w:iCs/>
          <w:sz w:val="24"/>
          <w:szCs w:val="24"/>
          <w:lang w:val="en-US" w:eastAsia="cs-CZ"/>
        </w:rPr>
        <w:t xml:space="preserve">Long-time </w:t>
      </w:r>
      <w:proofErr w:type="spellStart"/>
      <w:proofErr w:type="gramStart"/>
      <w:r w:rsidRPr="00C86972">
        <w:rPr>
          <w:rFonts w:asciiTheme="minorHAnsi" w:eastAsia="Times New Roman" w:hAnsiTheme="minorHAnsi" w:cstheme="minorHAnsi"/>
          <w:i/>
          <w:iCs/>
          <w:sz w:val="24"/>
          <w:szCs w:val="24"/>
          <w:lang w:val="en-US" w:eastAsia="cs-CZ"/>
        </w:rPr>
        <w:t>Ji.hlava</w:t>
      </w:r>
      <w:proofErr w:type="spellEnd"/>
      <w:proofErr w:type="gramEnd"/>
      <w:r w:rsidRPr="00C86972">
        <w:rPr>
          <w:rFonts w:asciiTheme="minorHAnsi" w:eastAsia="Times New Roman" w:hAnsiTheme="minorHAnsi" w:cstheme="minorHAnsi"/>
          <w:i/>
          <w:iCs/>
          <w:sz w:val="24"/>
          <w:szCs w:val="24"/>
          <w:lang w:val="en-US" w:eastAsia="cs-CZ"/>
        </w:rPr>
        <w:t xml:space="preserve"> graphic designer </w:t>
      </w:r>
      <w:proofErr w:type="spellStart"/>
      <w:r w:rsidRPr="00C86972">
        <w:rPr>
          <w:rFonts w:asciiTheme="minorHAnsi" w:eastAsia="Times New Roman" w:hAnsiTheme="minorHAnsi" w:cstheme="minorHAnsi"/>
          <w:i/>
          <w:iCs/>
          <w:sz w:val="24"/>
          <w:szCs w:val="24"/>
          <w:lang w:val="en-US" w:eastAsia="cs-CZ"/>
        </w:rPr>
        <w:t>Juraj</w:t>
      </w:r>
      <w:proofErr w:type="spellEnd"/>
      <w:r w:rsidRPr="00C86972">
        <w:rPr>
          <w:rFonts w:asciiTheme="minorHAnsi" w:eastAsia="Times New Roman" w:hAnsiTheme="minorHAnsi" w:cstheme="minorHAnsi"/>
          <w:i/>
          <w:iCs/>
          <w:sz w:val="24"/>
          <w:szCs w:val="24"/>
          <w:lang w:val="en-US" w:eastAsia="cs-CZ"/>
        </w:rPr>
        <w:t xml:space="preserve"> </w:t>
      </w:r>
      <w:proofErr w:type="spellStart"/>
      <w:r w:rsidRPr="00C86972">
        <w:rPr>
          <w:rFonts w:asciiTheme="minorHAnsi" w:eastAsia="Times New Roman" w:hAnsiTheme="minorHAnsi" w:cstheme="minorHAnsi"/>
          <w:i/>
          <w:iCs/>
          <w:sz w:val="24"/>
          <w:szCs w:val="24"/>
          <w:lang w:val="en-US" w:eastAsia="cs-CZ"/>
        </w:rPr>
        <w:t>Horváth</w:t>
      </w:r>
      <w:proofErr w:type="spellEnd"/>
      <w:r w:rsidRPr="00C86972">
        <w:rPr>
          <w:rFonts w:asciiTheme="minorHAnsi" w:eastAsia="Times New Roman" w:hAnsiTheme="minorHAnsi" w:cstheme="minorHAnsi"/>
          <w:i/>
          <w:iCs/>
          <w:sz w:val="24"/>
          <w:szCs w:val="24"/>
          <w:lang w:val="en-US" w:eastAsia="cs-CZ"/>
        </w:rPr>
        <w:t xml:space="preserve"> transformed the motif of a circle into rippling waves. It beautifully captures the essence of every action spreading outward in concentric circles, like a stone thrown into a pond. The same idea lies behind this year's central retrospective section, </w:t>
      </w:r>
      <w:r w:rsidRPr="00C86972">
        <w:rPr>
          <w:rFonts w:asciiTheme="minorHAnsi" w:eastAsia="Times New Roman" w:hAnsiTheme="minorHAnsi" w:cstheme="minorHAnsi"/>
          <w:sz w:val="24"/>
          <w:szCs w:val="24"/>
          <w:lang w:val="en-US" w:eastAsia="cs-CZ"/>
        </w:rPr>
        <w:t xml:space="preserve">Films That Changed the World," says festival director </w:t>
      </w:r>
      <w:r w:rsidRPr="00C86972">
        <w:rPr>
          <w:rFonts w:asciiTheme="minorHAnsi" w:eastAsia="Times New Roman" w:hAnsiTheme="minorHAnsi" w:cstheme="minorHAnsi"/>
          <w:b/>
          <w:bCs/>
          <w:sz w:val="24"/>
          <w:szCs w:val="24"/>
          <w:lang w:val="en-US" w:eastAsia="cs-CZ"/>
        </w:rPr>
        <w:t xml:space="preserve">Marek </w:t>
      </w:r>
      <w:proofErr w:type="spellStart"/>
      <w:r w:rsidRPr="00C86972">
        <w:rPr>
          <w:rFonts w:asciiTheme="minorHAnsi" w:eastAsia="Times New Roman" w:hAnsiTheme="minorHAnsi" w:cstheme="minorHAnsi"/>
          <w:b/>
          <w:bCs/>
          <w:sz w:val="24"/>
          <w:szCs w:val="24"/>
          <w:lang w:val="en-US" w:eastAsia="cs-CZ"/>
        </w:rPr>
        <w:t>Hovorka</w:t>
      </w:r>
      <w:proofErr w:type="spellEnd"/>
      <w:r w:rsidRPr="00C86972">
        <w:rPr>
          <w:rFonts w:asciiTheme="minorHAnsi" w:eastAsia="Times New Roman" w:hAnsiTheme="minorHAnsi" w:cstheme="minorHAnsi"/>
          <w:sz w:val="24"/>
          <w:szCs w:val="24"/>
          <w:lang w:val="en-US" w:eastAsia="cs-CZ"/>
        </w:rPr>
        <w:t>.</w:t>
      </w:r>
    </w:p>
    <w:p w14:paraId="74346087" w14:textId="77777777" w:rsidR="00C86972" w:rsidRPr="00C86972"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C86972">
        <w:rPr>
          <w:rFonts w:asciiTheme="minorHAnsi" w:eastAsia="Times New Roman" w:hAnsiTheme="minorHAnsi" w:cstheme="minorHAnsi"/>
          <w:sz w:val="24"/>
          <w:szCs w:val="24"/>
          <w:lang w:val="en-US" w:eastAsia="cs-CZ"/>
        </w:rPr>
        <w:t xml:space="preserve">The visual concept also refers to the festival's long-standing motto, </w:t>
      </w:r>
      <w:r w:rsidRPr="00C86972">
        <w:rPr>
          <w:rFonts w:asciiTheme="minorHAnsi" w:eastAsia="Times New Roman" w:hAnsiTheme="minorHAnsi" w:cstheme="minorHAnsi"/>
          <w:b/>
          <w:bCs/>
          <w:sz w:val="24"/>
          <w:szCs w:val="24"/>
          <w:lang w:val="en-US" w:eastAsia="cs-CZ"/>
        </w:rPr>
        <w:t>"Thinking Through Film,"</w:t>
      </w:r>
      <w:r w:rsidRPr="00C86972">
        <w:rPr>
          <w:rFonts w:asciiTheme="minorHAnsi" w:eastAsia="Times New Roman" w:hAnsiTheme="minorHAnsi" w:cstheme="minorHAnsi"/>
          <w:sz w:val="24"/>
          <w:szCs w:val="24"/>
          <w:lang w:val="en-US" w:eastAsia="cs-CZ"/>
        </w:rPr>
        <w:t xml:space="preserve"> which encapsulates </w:t>
      </w:r>
      <w:proofErr w:type="spellStart"/>
      <w:proofErr w:type="gramStart"/>
      <w:r w:rsidRPr="00C86972">
        <w:rPr>
          <w:rFonts w:asciiTheme="minorHAnsi" w:eastAsia="Times New Roman" w:hAnsiTheme="minorHAnsi" w:cstheme="minorHAnsi"/>
          <w:sz w:val="24"/>
          <w:szCs w:val="24"/>
          <w:lang w:val="en-US" w:eastAsia="cs-CZ"/>
        </w:rPr>
        <w:t>Ji.hlava's</w:t>
      </w:r>
      <w:proofErr w:type="spellEnd"/>
      <w:proofErr w:type="gramEnd"/>
      <w:r w:rsidRPr="00C86972">
        <w:rPr>
          <w:rFonts w:asciiTheme="minorHAnsi" w:eastAsia="Times New Roman" w:hAnsiTheme="minorHAnsi" w:cstheme="minorHAnsi"/>
          <w:sz w:val="24"/>
          <w:szCs w:val="24"/>
          <w:lang w:val="en-US" w:eastAsia="cs-CZ"/>
        </w:rPr>
        <w:t xml:space="preserve"> curatorial vision.</w:t>
      </w:r>
    </w:p>
    <w:p w14:paraId="1868172F" w14:textId="77777777" w:rsidR="00C86972" w:rsidRPr="00C86972"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C86972">
        <w:rPr>
          <w:rFonts w:asciiTheme="minorHAnsi" w:eastAsia="Times New Roman" w:hAnsiTheme="minorHAnsi" w:cstheme="minorHAnsi"/>
          <w:sz w:val="24"/>
          <w:szCs w:val="24"/>
          <w:lang w:val="en-US" w:eastAsia="cs-CZ"/>
        </w:rPr>
        <w:t xml:space="preserve">The retrospective </w:t>
      </w:r>
      <w:r w:rsidRPr="00EC61C5">
        <w:rPr>
          <w:rFonts w:asciiTheme="minorHAnsi" w:eastAsia="Times New Roman" w:hAnsiTheme="minorHAnsi" w:cstheme="minorHAnsi"/>
          <w:b/>
          <w:bCs/>
          <w:i/>
          <w:iCs/>
          <w:sz w:val="24"/>
          <w:szCs w:val="24"/>
          <w:lang w:val="en-US" w:eastAsia="cs-CZ"/>
        </w:rPr>
        <w:t>Films That Changed the World</w:t>
      </w:r>
      <w:r w:rsidRPr="00C86972">
        <w:rPr>
          <w:rFonts w:asciiTheme="minorHAnsi" w:eastAsia="Times New Roman" w:hAnsiTheme="minorHAnsi" w:cstheme="minorHAnsi"/>
          <w:sz w:val="24"/>
          <w:szCs w:val="24"/>
          <w:lang w:val="en-US" w:eastAsia="cs-CZ"/>
        </w:rPr>
        <w:t xml:space="preserve"> will present documentaries whose impact reached far beyond the cinema screen.</w:t>
      </w:r>
    </w:p>
    <w:p w14:paraId="6C4E2097" w14:textId="77777777" w:rsidR="00C86972" w:rsidRPr="00C86972"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C86972">
        <w:rPr>
          <w:rFonts w:asciiTheme="minorHAnsi" w:eastAsia="Times New Roman" w:hAnsiTheme="minorHAnsi" w:cstheme="minorHAnsi"/>
          <w:sz w:val="24"/>
          <w:szCs w:val="24"/>
          <w:lang w:val="en-US" w:eastAsia="cs-CZ"/>
        </w:rPr>
        <w:t>"</w:t>
      </w:r>
      <w:r w:rsidRPr="00C86972">
        <w:rPr>
          <w:rFonts w:asciiTheme="minorHAnsi" w:eastAsia="Times New Roman" w:hAnsiTheme="minorHAnsi" w:cstheme="minorHAnsi"/>
          <w:i/>
          <w:iCs/>
          <w:sz w:val="24"/>
          <w:szCs w:val="24"/>
          <w:lang w:val="en-US" w:eastAsia="cs-CZ"/>
        </w:rPr>
        <w:t xml:space="preserve">I've often been asked whether films can change the world. We decided to take that question seriously and search across the past century for films that truly did. Among them are documentaries that helped free wrongly convicted people from prison, led to changes in regulations, contributed to investment in neglected regions, or even changed legislation. These are </w:t>
      </w:r>
      <w:r w:rsidRPr="00C86972">
        <w:rPr>
          <w:rFonts w:asciiTheme="minorHAnsi" w:eastAsia="Times New Roman" w:hAnsiTheme="minorHAnsi" w:cstheme="minorHAnsi"/>
          <w:i/>
          <w:iCs/>
          <w:sz w:val="24"/>
          <w:szCs w:val="24"/>
          <w:lang w:val="en-US" w:eastAsia="cs-CZ"/>
        </w:rPr>
        <w:lastRenderedPageBreak/>
        <w:t xml:space="preserve">not ideological films, but films that stand alongside ordinary people—individuals, </w:t>
      </w:r>
      <w:proofErr w:type="gramStart"/>
      <w:r w:rsidRPr="00C86972">
        <w:rPr>
          <w:rFonts w:asciiTheme="minorHAnsi" w:eastAsia="Times New Roman" w:hAnsiTheme="minorHAnsi" w:cstheme="minorHAnsi"/>
          <w:i/>
          <w:iCs/>
          <w:sz w:val="24"/>
          <w:szCs w:val="24"/>
          <w:lang w:val="en-US" w:eastAsia="cs-CZ"/>
        </w:rPr>
        <w:t>communities</w:t>
      </w:r>
      <w:proofErr w:type="gramEnd"/>
      <w:r w:rsidRPr="00C86972">
        <w:rPr>
          <w:rFonts w:asciiTheme="minorHAnsi" w:eastAsia="Times New Roman" w:hAnsiTheme="minorHAnsi" w:cstheme="minorHAnsi"/>
          <w:i/>
          <w:iCs/>
          <w:sz w:val="24"/>
          <w:szCs w:val="24"/>
          <w:lang w:val="en-US" w:eastAsia="cs-CZ"/>
        </w:rPr>
        <w:t xml:space="preserve"> and society as a whole,</w:t>
      </w:r>
      <w:r w:rsidRPr="00C86972">
        <w:rPr>
          <w:rFonts w:asciiTheme="minorHAnsi" w:eastAsia="Times New Roman" w:hAnsiTheme="minorHAnsi" w:cstheme="minorHAnsi"/>
          <w:sz w:val="24"/>
          <w:szCs w:val="24"/>
          <w:lang w:val="en-US" w:eastAsia="cs-CZ"/>
        </w:rPr>
        <w:t xml:space="preserve">" says </w:t>
      </w:r>
      <w:proofErr w:type="spellStart"/>
      <w:r w:rsidRPr="00C86972">
        <w:rPr>
          <w:rFonts w:asciiTheme="minorHAnsi" w:eastAsia="Times New Roman" w:hAnsiTheme="minorHAnsi" w:cstheme="minorHAnsi"/>
          <w:sz w:val="24"/>
          <w:szCs w:val="24"/>
          <w:lang w:val="en-US" w:eastAsia="cs-CZ"/>
        </w:rPr>
        <w:t>Hovorka</w:t>
      </w:r>
      <w:proofErr w:type="spellEnd"/>
      <w:r w:rsidRPr="00C86972">
        <w:rPr>
          <w:rFonts w:asciiTheme="minorHAnsi" w:eastAsia="Times New Roman" w:hAnsiTheme="minorHAnsi" w:cstheme="minorHAnsi"/>
          <w:sz w:val="24"/>
          <w:szCs w:val="24"/>
          <w:lang w:val="en-US" w:eastAsia="cs-CZ"/>
        </w:rPr>
        <w:t>.</w:t>
      </w:r>
    </w:p>
    <w:p w14:paraId="0C453BBE" w14:textId="04EF49A2" w:rsidR="00C86972" w:rsidRPr="00C86972"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C86972">
        <w:rPr>
          <w:rFonts w:asciiTheme="minorHAnsi" w:eastAsia="Times New Roman" w:hAnsiTheme="minorHAnsi" w:cstheme="minorHAnsi"/>
          <w:sz w:val="24"/>
          <w:szCs w:val="24"/>
          <w:lang w:val="en-US" w:eastAsia="cs-CZ"/>
        </w:rPr>
        <w:t xml:space="preserve">The section is presented in partnership with </w:t>
      </w:r>
      <w:r w:rsidRPr="00C86972">
        <w:rPr>
          <w:rFonts w:asciiTheme="minorHAnsi" w:eastAsia="Times New Roman" w:hAnsiTheme="minorHAnsi" w:cstheme="minorHAnsi"/>
          <w:b/>
          <w:bCs/>
          <w:sz w:val="24"/>
          <w:szCs w:val="24"/>
          <w:lang w:val="en-US" w:eastAsia="cs-CZ"/>
        </w:rPr>
        <w:t>Pale Fire Capital</w:t>
      </w:r>
      <w:r w:rsidRPr="00C86972">
        <w:rPr>
          <w:rFonts w:asciiTheme="minorHAnsi" w:eastAsia="Times New Roman" w:hAnsiTheme="minorHAnsi" w:cstheme="minorHAnsi"/>
          <w:sz w:val="24"/>
          <w:szCs w:val="24"/>
          <w:lang w:val="en-US" w:eastAsia="cs-CZ"/>
        </w:rPr>
        <w:t xml:space="preserve">, the investment and philanthropic </w:t>
      </w:r>
      <w:proofErr w:type="spellStart"/>
      <w:r w:rsidRPr="00C86972">
        <w:rPr>
          <w:rFonts w:asciiTheme="minorHAnsi" w:eastAsia="Times New Roman" w:hAnsiTheme="minorHAnsi" w:cstheme="minorHAnsi"/>
          <w:sz w:val="24"/>
          <w:szCs w:val="24"/>
          <w:lang w:val="en-US" w:eastAsia="cs-CZ"/>
        </w:rPr>
        <w:t>organisation</w:t>
      </w:r>
      <w:proofErr w:type="spellEnd"/>
      <w:r w:rsidRPr="00C86972">
        <w:rPr>
          <w:rFonts w:asciiTheme="minorHAnsi" w:eastAsia="Times New Roman" w:hAnsiTheme="minorHAnsi" w:cstheme="minorHAnsi"/>
          <w:sz w:val="24"/>
          <w:szCs w:val="24"/>
          <w:lang w:val="en-US" w:eastAsia="cs-CZ"/>
        </w:rPr>
        <w:t xml:space="preserve"> founded by </w:t>
      </w:r>
      <w:r w:rsidR="0015070C">
        <w:rPr>
          <w:rFonts w:asciiTheme="minorHAnsi" w:eastAsia="Times New Roman" w:hAnsiTheme="minorHAnsi" w:cstheme="minorHAnsi"/>
          <w:sz w:val="24"/>
          <w:szCs w:val="24"/>
          <w:lang w:val="en-US" w:eastAsia="cs-CZ"/>
        </w:rPr>
        <w:t xml:space="preserve">Czech </w:t>
      </w:r>
      <w:r w:rsidRPr="00C86972">
        <w:rPr>
          <w:rFonts w:asciiTheme="minorHAnsi" w:eastAsia="Times New Roman" w:hAnsiTheme="minorHAnsi" w:cstheme="minorHAnsi"/>
          <w:sz w:val="24"/>
          <w:szCs w:val="24"/>
          <w:lang w:val="en-US" w:eastAsia="cs-CZ"/>
        </w:rPr>
        <w:t xml:space="preserve">entrepreneur and philanthropist </w:t>
      </w:r>
      <w:r w:rsidRPr="00C86972">
        <w:rPr>
          <w:rFonts w:asciiTheme="minorHAnsi" w:eastAsia="Times New Roman" w:hAnsiTheme="minorHAnsi" w:cstheme="minorHAnsi"/>
          <w:b/>
          <w:bCs/>
          <w:sz w:val="24"/>
          <w:szCs w:val="24"/>
          <w:lang w:val="en-US" w:eastAsia="cs-CZ"/>
        </w:rPr>
        <w:t xml:space="preserve">Jan </w:t>
      </w:r>
      <w:proofErr w:type="spellStart"/>
      <w:r w:rsidRPr="00C86972">
        <w:rPr>
          <w:rFonts w:asciiTheme="minorHAnsi" w:eastAsia="Times New Roman" w:hAnsiTheme="minorHAnsi" w:cstheme="minorHAnsi"/>
          <w:b/>
          <w:bCs/>
          <w:sz w:val="24"/>
          <w:szCs w:val="24"/>
          <w:lang w:val="en-US" w:eastAsia="cs-CZ"/>
        </w:rPr>
        <w:t>Barta</w:t>
      </w:r>
      <w:proofErr w:type="spellEnd"/>
      <w:r w:rsidRPr="00C86972">
        <w:rPr>
          <w:rFonts w:asciiTheme="minorHAnsi" w:eastAsia="Times New Roman" w:hAnsiTheme="minorHAnsi" w:cstheme="minorHAnsi"/>
          <w:sz w:val="24"/>
          <w:szCs w:val="24"/>
          <w:lang w:val="en-US" w:eastAsia="cs-CZ"/>
        </w:rPr>
        <w:t>, which also becomes the festival's new General Partner for the next three years.</w:t>
      </w:r>
    </w:p>
    <w:p w14:paraId="5711974D" w14:textId="77777777" w:rsidR="00C86972" w:rsidRPr="00C86972" w:rsidRDefault="00C86972" w:rsidP="00C86972">
      <w:pPr>
        <w:spacing w:before="100" w:beforeAutospacing="1" w:after="100" w:afterAutospacing="1" w:line="240" w:lineRule="auto"/>
        <w:rPr>
          <w:rFonts w:asciiTheme="minorHAnsi" w:eastAsia="Times New Roman" w:hAnsiTheme="minorHAnsi" w:cstheme="minorHAnsi"/>
          <w:i/>
          <w:iCs/>
          <w:sz w:val="24"/>
          <w:szCs w:val="24"/>
          <w:lang w:val="en-US" w:eastAsia="cs-CZ"/>
        </w:rPr>
      </w:pPr>
      <w:r w:rsidRPr="00C86972">
        <w:rPr>
          <w:rFonts w:asciiTheme="minorHAnsi" w:eastAsia="Times New Roman" w:hAnsiTheme="minorHAnsi" w:cstheme="minorHAnsi"/>
          <w:sz w:val="24"/>
          <w:szCs w:val="24"/>
          <w:lang w:val="en-US" w:eastAsia="cs-CZ"/>
        </w:rPr>
        <w:t>"</w:t>
      </w:r>
      <w:r w:rsidRPr="00C86972">
        <w:rPr>
          <w:rFonts w:asciiTheme="minorHAnsi" w:eastAsia="Times New Roman" w:hAnsiTheme="minorHAnsi" w:cstheme="minorHAnsi"/>
          <w:i/>
          <w:iCs/>
          <w:sz w:val="24"/>
          <w:szCs w:val="24"/>
          <w:lang w:val="en-US" w:eastAsia="cs-CZ"/>
        </w:rPr>
        <w:t>Documentary film is closely connected to what we do through Pale Fire Capital's philanthropy. For more than a decade we have been addressing social inequality from various perspectives and understand how important it is for society to truly see and understand its consequences. People are naturally far more willing to tackle problems they can genuinely perceive and comprehend.</w:t>
      </w:r>
    </w:p>
    <w:p w14:paraId="58E6566A" w14:textId="77777777" w:rsidR="00C86972" w:rsidRPr="00C86972" w:rsidRDefault="00C86972" w:rsidP="00C86972">
      <w:pPr>
        <w:spacing w:before="100" w:beforeAutospacing="1" w:after="100" w:afterAutospacing="1" w:line="240" w:lineRule="auto"/>
        <w:rPr>
          <w:rFonts w:asciiTheme="minorHAnsi" w:eastAsia="Times New Roman" w:hAnsiTheme="minorHAnsi" w:cstheme="minorHAnsi"/>
          <w:i/>
          <w:iCs/>
          <w:sz w:val="24"/>
          <w:szCs w:val="24"/>
          <w:lang w:val="en-US" w:eastAsia="cs-CZ"/>
        </w:rPr>
      </w:pPr>
      <w:r w:rsidRPr="00C86972">
        <w:rPr>
          <w:rFonts w:asciiTheme="minorHAnsi" w:eastAsia="Times New Roman" w:hAnsiTheme="minorHAnsi" w:cstheme="minorHAnsi"/>
          <w:i/>
          <w:iCs/>
          <w:sz w:val="24"/>
          <w:szCs w:val="24"/>
          <w:lang w:val="en-US" w:eastAsia="cs-CZ"/>
        </w:rPr>
        <w:t xml:space="preserve">Documentary film plays an irreplaceable role because it transforms abstract issues into human experience, strengthens empathy and creates space for public debate. Data and analysis are essential, but they are not enough on their own. To create change, they need a broader ecosystem of awareness and education. That is why we want to help strengthen the role of documentary film in society through our partnership with </w:t>
      </w:r>
      <w:proofErr w:type="spellStart"/>
      <w:proofErr w:type="gramStart"/>
      <w:r w:rsidRPr="00C86972">
        <w:rPr>
          <w:rFonts w:asciiTheme="minorHAnsi" w:eastAsia="Times New Roman" w:hAnsiTheme="minorHAnsi" w:cstheme="minorHAnsi"/>
          <w:i/>
          <w:iCs/>
          <w:sz w:val="24"/>
          <w:szCs w:val="24"/>
          <w:lang w:val="en-US" w:eastAsia="cs-CZ"/>
        </w:rPr>
        <w:t>Ji.hlava</w:t>
      </w:r>
      <w:proofErr w:type="spellEnd"/>
      <w:proofErr w:type="gramEnd"/>
      <w:r w:rsidRPr="00C86972">
        <w:rPr>
          <w:rFonts w:asciiTheme="minorHAnsi" w:eastAsia="Times New Roman" w:hAnsiTheme="minorHAnsi" w:cstheme="minorHAnsi"/>
          <w:i/>
          <w:iCs/>
          <w:sz w:val="24"/>
          <w:szCs w:val="24"/>
          <w:lang w:val="en-US" w:eastAsia="cs-CZ"/>
        </w:rPr>
        <w:t>.</w:t>
      </w:r>
    </w:p>
    <w:p w14:paraId="53071786" w14:textId="521E5355" w:rsidR="0015070C" w:rsidRPr="00C86972"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C86972">
        <w:rPr>
          <w:rFonts w:asciiTheme="minorHAnsi" w:eastAsia="Times New Roman" w:hAnsiTheme="minorHAnsi" w:cstheme="minorHAnsi"/>
          <w:i/>
          <w:iCs/>
          <w:sz w:val="24"/>
          <w:szCs w:val="24"/>
          <w:lang w:val="en-US" w:eastAsia="cs-CZ"/>
        </w:rPr>
        <w:t xml:space="preserve">We also </w:t>
      </w:r>
      <w:proofErr w:type="spellStart"/>
      <w:r w:rsidRPr="00C86972">
        <w:rPr>
          <w:rFonts w:asciiTheme="minorHAnsi" w:eastAsia="Times New Roman" w:hAnsiTheme="minorHAnsi" w:cstheme="minorHAnsi"/>
          <w:i/>
          <w:iCs/>
          <w:sz w:val="24"/>
          <w:szCs w:val="24"/>
          <w:lang w:val="en-US" w:eastAsia="cs-CZ"/>
        </w:rPr>
        <w:t>recognise</w:t>
      </w:r>
      <w:proofErr w:type="spellEnd"/>
      <w:r w:rsidRPr="00C86972">
        <w:rPr>
          <w:rFonts w:asciiTheme="minorHAnsi" w:eastAsia="Times New Roman" w:hAnsiTheme="minorHAnsi" w:cstheme="minorHAnsi"/>
          <w:i/>
          <w:iCs/>
          <w:sz w:val="24"/>
          <w:szCs w:val="24"/>
          <w:lang w:val="en-US" w:eastAsia="cs-CZ"/>
        </w:rPr>
        <w:t xml:space="preserve"> that recent developments in cultural funding have brought greater uncertainty to the sector and made long-term planning more difficult. Becoming the festival's main partner this year therefore felt like a natural decision,</w:t>
      </w:r>
      <w:r w:rsidRPr="00C86972">
        <w:rPr>
          <w:rFonts w:asciiTheme="minorHAnsi" w:eastAsia="Times New Roman" w:hAnsiTheme="minorHAnsi" w:cstheme="minorHAnsi"/>
          <w:sz w:val="24"/>
          <w:szCs w:val="24"/>
          <w:lang w:val="en-US" w:eastAsia="cs-CZ"/>
        </w:rPr>
        <w:t xml:space="preserve">" says Jan </w:t>
      </w:r>
      <w:proofErr w:type="spellStart"/>
      <w:r w:rsidRPr="00C86972">
        <w:rPr>
          <w:rFonts w:asciiTheme="minorHAnsi" w:eastAsia="Times New Roman" w:hAnsiTheme="minorHAnsi" w:cstheme="minorHAnsi"/>
          <w:sz w:val="24"/>
          <w:szCs w:val="24"/>
          <w:lang w:val="en-US" w:eastAsia="cs-CZ"/>
        </w:rPr>
        <w:t>Barta</w:t>
      </w:r>
      <w:proofErr w:type="spellEnd"/>
      <w:r w:rsidRPr="00C86972">
        <w:rPr>
          <w:rFonts w:asciiTheme="minorHAnsi" w:eastAsia="Times New Roman" w:hAnsiTheme="minorHAnsi" w:cstheme="minorHAnsi"/>
          <w:sz w:val="24"/>
          <w:szCs w:val="24"/>
          <w:lang w:val="en-US" w:eastAsia="cs-CZ"/>
        </w:rPr>
        <w:t>.</w:t>
      </w:r>
    </w:p>
    <w:p w14:paraId="0D26A6FB" w14:textId="111AA209" w:rsidR="0015070C" w:rsidRDefault="00241C5E" w:rsidP="00EC61C5">
      <w:pPr>
        <w:spacing w:after="0" w:line="240" w:lineRule="auto"/>
        <w:rPr>
          <w:rFonts w:asciiTheme="minorHAnsi" w:eastAsia="Times New Roman" w:hAnsiTheme="minorHAnsi" w:cstheme="minorHAnsi"/>
          <w:sz w:val="24"/>
          <w:szCs w:val="24"/>
          <w:lang w:val="en-US" w:eastAsia="cs-CZ"/>
        </w:rPr>
      </w:pPr>
      <w:r w:rsidRPr="00241C5E">
        <w:rPr>
          <w:rFonts w:asciiTheme="minorHAnsi" w:eastAsia="Times New Roman" w:hAnsiTheme="minorHAnsi" w:cstheme="minorHAnsi"/>
          <w:noProof/>
          <w:sz w:val="24"/>
          <w:szCs w:val="24"/>
          <w:lang w:val="en-US" w:eastAsia="cs-CZ"/>
        </w:rPr>
        <w:pict w14:anchorId="4294B58B">
          <v:rect id="_x0000_i1026" alt="" style="width:453.6pt;height:.05pt;mso-width-percent:0;mso-height-percent:0;mso-width-percent:0;mso-height-percent:0" o:hralign="center" o:hrstd="t" o:hr="t" fillcolor="#a0a0a0" stroked="f"/>
        </w:pict>
      </w:r>
    </w:p>
    <w:p w14:paraId="4524F01D" w14:textId="77777777" w:rsidR="00EC61C5" w:rsidRDefault="00EC61C5" w:rsidP="00FD5358">
      <w:pPr>
        <w:spacing w:after="0" w:line="240" w:lineRule="auto"/>
        <w:rPr>
          <w:rFonts w:asciiTheme="minorHAnsi" w:eastAsia="Times New Roman" w:hAnsiTheme="minorHAnsi" w:cstheme="minorHAnsi"/>
          <w:b/>
          <w:bCs/>
          <w:i/>
          <w:iCs/>
          <w:sz w:val="24"/>
          <w:szCs w:val="24"/>
          <w:lang w:val="en-US" w:eastAsia="cs-CZ"/>
        </w:rPr>
      </w:pPr>
    </w:p>
    <w:p w14:paraId="4ADA5E2C" w14:textId="34A14CAA" w:rsidR="00EC61C5" w:rsidRPr="001870F5" w:rsidRDefault="00EC61C5" w:rsidP="00F5671F">
      <w:pPr>
        <w:spacing w:after="0" w:line="240" w:lineRule="auto"/>
        <w:jc w:val="center"/>
        <w:rPr>
          <w:rFonts w:asciiTheme="minorHAnsi" w:eastAsia="Times New Roman" w:hAnsiTheme="minorHAnsi" w:cstheme="minorHAnsi"/>
          <w:b/>
          <w:bCs/>
          <w:sz w:val="24"/>
          <w:szCs w:val="24"/>
          <w:u w:val="single"/>
          <w:lang w:val="en-US" w:eastAsia="cs-CZ"/>
        </w:rPr>
      </w:pPr>
      <w:r w:rsidRPr="001870F5">
        <w:rPr>
          <w:rFonts w:asciiTheme="minorHAnsi" w:eastAsia="Times New Roman" w:hAnsiTheme="minorHAnsi" w:cstheme="minorHAnsi"/>
          <w:b/>
          <w:bCs/>
          <w:sz w:val="24"/>
          <w:szCs w:val="24"/>
          <w:u w:val="single"/>
          <w:lang w:val="en-US" w:eastAsia="cs-CZ"/>
        </w:rPr>
        <w:t>1</w:t>
      </w:r>
      <w:r w:rsidR="001870F5" w:rsidRPr="001870F5">
        <w:rPr>
          <w:rFonts w:asciiTheme="minorHAnsi" w:eastAsia="Times New Roman" w:hAnsiTheme="minorHAnsi" w:cstheme="minorHAnsi"/>
          <w:b/>
          <w:bCs/>
          <w:sz w:val="24"/>
          <w:szCs w:val="24"/>
          <w:u w:val="single"/>
          <w:lang w:val="en-US" w:eastAsia="cs-CZ"/>
        </w:rPr>
        <w:t>10</w:t>
      </w:r>
      <w:r w:rsidRPr="001870F5">
        <w:rPr>
          <w:rFonts w:asciiTheme="minorHAnsi" w:eastAsia="Times New Roman" w:hAnsiTheme="minorHAnsi" w:cstheme="minorHAnsi"/>
          <w:b/>
          <w:bCs/>
          <w:sz w:val="24"/>
          <w:szCs w:val="24"/>
          <w:u w:val="single"/>
          <w:lang w:val="en-US" w:eastAsia="cs-CZ"/>
        </w:rPr>
        <w:t>,000 EUR to be allocated to films from Central and Eastern Europe</w:t>
      </w:r>
    </w:p>
    <w:p w14:paraId="49BDBDC9" w14:textId="2D2ABA30" w:rsidR="00390BAB" w:rsidRPr="00AF4ECB" w:rsidRDefault="00EC61C5" w:rsidP="00FD5358">
      <w:pPr>
        <w:rPr>
          <w:rFonts w:asciiTheme="minorHAnsi" w:hAnsiTheme="minorHAnsi" w:cstheme="minorHAnsi"/>
          <w:sz w:val="24"/>
          <w:szCs w:val="24"/>
          <w:lang w:val="en-US"/>
        </w:rPr>
      </w:pPr>
      <w:r w:rsidRPr="00390BAB">
        <w:rPr>
          <w:rFonts w:asciiTheme="minorHAnsi" w:eastAsia="Times New Roman" w:hAnsiTheme="minorHAnsi" w:cstheme="minorHAnsi"/>
          <w:b/>
          <w:bCs/>
          <w:sz w:val="24"/>
          <w:szCs w:val="24"/>
          <w:lang w:val="en-US" w:eastAsia="cs-CZ"/>
        </w:rPr>
        <w:br/>
      </w:r>
      <w:r w:rsidR="00390BAB" w:rsidRPr="00AF4ECB">
        <w:rPr>
          <w:rFonts w:asciiTheme="minorHAnsi" w:hAnsiTheme="minorHAnsi" w:cstheme="minorHAnsi"/>
          <w:sz w:val="24"/>
          <w:szCs w:val="24"/>
          <w:lang w:val="en-US"/>
        </w:rPr>
        <w:t xml:space="preserve">Also in 2026, for the third consecutive year, </w:t>
      </w:r>
      <w:proofErr w:type="spellStart"/>
      <w:proofErr w:type="gramStart"/>
      <w:r w:rsidR="00390BAB" w:rsidRPr="00AF4ECB">
        <w:rPr>
          <w:rFonts w:asciiTheme="minorHAnsi" w:hAnsiTheme="minorHAnsi" w:cstheme="minorHAnsi"/>
          <w:sz w:val="24"/>
          <w:szCs w:val="24"/>
          <w:lang w:val="en-US"/>
        </w:rPr>
        <w:t>Ji.hlava</w:t>
      </w:r>
      <w:proofErr w:type="spellEnd"/>
      <w:proofErr w:type="gramEnd"/>
      <w:r w:rsidR="00390BAB" w:rsidRPr="00AF4ECB">
        <w:rPr>
          <w:rFonts w:asciiTheme="minorHAnsi" w:hAnsiTheme="minorHAnsi" w:cstheme="minorHAnsi"/>
          <w:sz w:val="24"/>
          <w:szCs w:val="24"/>
          <w:lang w:val="en-US"/>
        </w:rPr>
        <w:t xml:space="preserve"> IDFF will </w:t>
      </w:r>
      <w:r w:rsidR="00390BAB" w:rsidRPr="00AF4ECB">
        <w:rPr>
          <w:rFonts w:asciiTheme="minorHAnsi" w:hAnsiTheme="minorHAnsi" w:cstheme="minorHAnsi"/>
          <w:sz w:val="24"/>
          <w:szCs w:val="24"/>
          <w:lang w:val="en-US"/>
        </w:rPr>
        <w:t>support outstanding auteur filmmaking from Central and Eastern Europe</w:t>
      </w:r>
      <w:r w:rsidR="00390BAB" w:rsidRPr="00AF4ECB">
        <w:rPr>
          <w:rFonts w:asciiTheme="minorHAnsi" w:hAnsiTheme="minorHAnsi" w:cstheme="minorHAnsi"/>
          <w:sz w:val="24"/>
          <w:szCs w:val="24"/>
          <w:lang w:val="en-US"/>
        </w:rPr>
        <w:t xml:space="preserve">. </w:t>
      </w:r>
      <w:r w:rsidR="00390BAB" w:rsidRPr="00AF4ECB">
        <w:rPr>
          <w:rFonts w:asciiTheme="minorHAnsi" w:hAnsiTheme="minorHAnsi" w:cstheme="minorHAnsi"/>
          <w:b/>
          <w:bCs/>
          <w:sz w:val="24"/>
          <w:szCs w:val="24"/>
          <w:lang w:val="en-US"/>
        </w:rPr>
        <w:t xml:space="preserve">The new call for applications to the </w:t>
      </w:r>
      <w:hyperlink r:id="rId8" w:history="1">
        <w:proofErr w:type="spellStart"/>
        <w:r w:rsidR="00390BAB" w:rsidRPr="00F5671F">
          <w:rPr>
            <w:rStyle w:val="Hypertextovodkaz"/>
            <w:rFonts w:asciiTheme="minorHAnsi" w:hAnsiTheme="minorHAnsi" w:cstheme="minorHAnsi"/>
            <w:b/>
            <w:bCs/>
            <w:sz w:val="24"/>
            <w:szCs w:val="24"/>
            <w:lang w:val="en-US"/>
          </w:rPr>
          <w:t>Ji.hlava</w:t>
        </w:r>
        <w:proofErr w:type="spellEnd"/>
        <w:r w:rsidR="00390BAB" w:rsidRPr="00F5671F">
          <w:rPr>
            <w:rStyle w:val="Hypertextovodkaz"/>
            <w:rFonts w:asciiTheme="minorHAnsi" w:hAnsiTheme="minorHAnsi" w:cstheme="minorHAnsi"/>
            <w:b/>
            <w:bCs/>
            <w:sz w:val="24"/>
            <w:szCs w:val="24"/>
            <w:lang w:val="en-US"/>
          </w:rPr>
          <w:t>/JB Films</w:t>
        </w:r>
      </w:hyperlink>
      <w:r w:rsidR="00390BAB" w:rsidRPr="00AF4ECB">
        <w:rPr>
          <w:rFonts w:asciiTheme="minorHAnsi" w:hAnsiTheme="minorHAnsi" w:cstheme="minorHAnsi"/>
          <w:b/>
          <w:bCs/>
          <w:sz w:val="24"/>
          <w:szCs w:val="24"/>
          <w:lang w:val="en-US"/>
        </w:rPr>
        <w:t xml:space="preserve"> opens today, with the deadline on August 31. </w:t>
      </w:r>
      <w:r w:rsidR="00390BAB" w:rsidRPr="00AF4ECB">
        <w:rPr>
          <w:rFonts w:asciiTheme="minorHAnsi" w:hAnsiTheme="minorHAnsi" w:cstheme="minorHAnsi"/>
          <w:sz w:val="24"/>
          <w:szCs w:val="24"/>
          <w:lang w:val="en-US"/>
        </w:rPr>
        <w:t>Th</w:t>
      </w:r>
      <w:r w:rsidR="00390BAB" w:rsidRPr="00AF4ECB">
        <w:rPr>
          <w:rFonts w:asciiTheme="minorHAnsi" w:hAnsiTheme="minorHAnsi" w:cstheme="minorHAnsi"/>
          <w:sz w:val="24"/>
          <w:szCs w:val="24"/>
          <w:lang w:val="en-US"/>
        </w:rPr>
        <w:t>is co-production</w:t>
      </w:r>
      <w:r w:rsidR="00AF4ECB">
        <w:rPr>
          <w:rFonts w:asciiTheme="minorHAnsi" w:hAnsiTheme="minorHAnsi" w:cstheme="minorHAnsi"/>
          <w:sz w:val="24"/>
          <w:szCs w:val="24"/>
          <w:lang w:val="en-US"/>
        </w:rPr>
        <w:t xml:space="preserve"> support</w:t>
      </w:r>
      <w:r w:rsidR="00390BAB" w:rsidRPr="00AF4ECB">
        <w:rPr>
          <w:rFonts w:asciiTheme="minorHAnsi" w:hAnsiTheme="minorHAnsi" w:cstheme="minorHAnsi"/>
          <w:sz w:val="24"/>
          <w:szCs w:val="24"/>
          <w:lang w:val="en-US"/>
        </w:rPr>
        <w:t xml:space="preserve"> scheme has been running in cooperation with </w:t>
      </w:r>
      <w:r w:rsidR="005602E9" w:rsidRPr="00AF4ECB">
        <w:rPr>
          <w:rFonts w:asciiTheme="minorHAnsi" w:hAnsiTheme="minorHAnsi" w:cstheme="minorHAnsi"/>
          <w:sz w:val="24"/>
          <w:szCs w:val="24"/>
          <w:lang w:val="en-US"/>
        </w:rPr>
        <w:t xml:space="preserve">the Czech entrepreneur </w:t>
      </w:r>
      <w:r w:rsidR="00390BAB" w:rsidRPr="00AF4ECB">
        <w:rPr>
          <w:rFonts w:asciiTheme="minorHAnsi" w:hAnsiTheme="minorHAnsi" w:cstheme="minorHAnsi"/>
          <w:sz w:val="24"/>
          <w:szCs w:val="24"/>
          <w:lang w:val="en-US"/>
        </w:rPr>
        <w:t xml:space="preserve">Jan </w:t>
      </w:r>
      <w:proofErr w:type="spellStart"/>
      <w:r w:rsidR="00390BAB" w:rsidRPr="00AF4ECB">
        <w:rPr>
          <w:rFonts w:asciiTheme="minorHAnsi" w:hAnsiTheme="minorHAnsi" w:cstheme="minorHAnsi"/>
          <w:sz w:val="24"/>
          <w:szCs w:val="24"/>
          <w:lang w:val="en-US"/>
        </w:rPr>
        <w:t>Barta</w:t>
      </w:r>
      <w:proofErr w:type="spellEnd"/>
      <w:r w:rsidR="005602E9" w:rsidRPr="00AF4ECB">
        <w:rPr>
          <w:rFonts w:asciiTheme="minorHAnsi" w:hAnsiTheme="minorHAnsi" w:cstheme="minorHAnsi"/>
          <w:sz w:val="24"/>
          <w:szCs w:val="24"/>
          <w:lang w:val="en-US"/>
        </w:rPr>
        <w:t>.</w:t>
      </w:r>
    </w:p>
    <w:p w14:paraId="167BB698" w14:textId="77777777" w:rsidR="001870F5" w:rsidRPr="00AF4ECB" w:rsidRDefault="001870F5" w:rsidP="00FD5358">
      <w:pPr>
        <w:rPr>
          <w:rFonts w:asciiTheme="minorHAnsi" w:hAnsiTheme="minorHAnsi" w:cstheme="minorHAnsi"/>
          <w:sz w:val="24"/>
          <w:szCs w:val="24"/>
          <w:lang w:val="en-US"/>
        </w:rPr>
      </w:pPr>
      <w:r w:rsidRPr="00AF4ECB">
        <w:rPr>
          <w:rFonts w:asciiTheme="minorHAnsi" w:hAnsiTheme="minorHAnsi" w:cstheme="minorHAnsi"/>
          <w:sz w:val="24"/>
          <w:szCs w:val="24"/>
          <w:lang w:val="en-US"/>
        </w:rPr>
        <w:t>The financial support will have a form of co-production contributions to film projects. Around 3–4 documentary and hybrid films in production or post-production will be supported. One project can receive up to 40,000 EUR.</w:t>
      </w:r>
    </w:p>
    <w:p w14:paraId="1A98645D" w14:textId="0EDE0507" w:rsidR="001870F5" w:rsidRPr="00390BAB" w:rsidRDefault="001870F5" w:rsidP="00FD5358">
      <w:pPr>
        <w:rPr>
          <w:rFonts w:asciiTheme="minorHAnsi" w:hAnsiTheme="minorHAnsi" w:cstheme="minorHAnsi"/>
          <w:sz w:val="24"/>
          <w:szCs w:val="24"/>
          <w:lang w:val="en-US"/>
        </w:rPr>
      </w:pPr>
      <w:r w:rsidRPr="00AF4ECB">
        <w:rPr>
          <w:rFonts w:asciiTheme="minorHAnsi" w:hAnsiTheme="minorHAnsi" w:cstheme="minorHAnsi"/>
          <w:sz w:val="24"/>
          <w:szCs w:val="24"/>
          <w:lang w:val="en-US"/>
        </w:rPr>
        <w:t xml:space="preserve">By contributing to the selected projects, a share of the future profit will be assigned to </w:t>
      </w:r>
      <w:proofErr w:type="spellStart"/>
      <w:proofErr w:type="gramStart"/>
      <w:r w:rsidRPr="00AF4ECB">
        <w:rPr>
          <w:rFonts w:asciiTheme="minorHAnsi" w:hAnsiTheme="minorHAnsi" w:cstheme="minorHAnsi"/>
          <w:sz w:val="24"/>
          <w:szCs w:val="24"/>
          <w:lang w:val="en-US"/>
        </w:rPr>
        <w:t>Ji.hlava</w:t>
      </w:r>
      <w:proofErr w:type="spellEnd"/>
      <w:proofErr w:type="gramEnd"/>
      <w:r w:rsidRPr="00AF4ECB">
        <w:rPr>
          <w:rFonts w:asciiTheme="minorHAnsi" w:hAnsiTheme="minorHAnsi" w:cstheme="minorHAnsi"/>
          <w:sz w:val="24"/>
          <w:szCs w:val="24"/>
          <w:lang w:val="en-US"/>
        </w:rPr>
        <w:t>/JB</w:t>
      </w:r>
      <w:r w:rsidRPr="00390BAB">
        <w:rPr>
          <w:rFonts w:asciiTheme="minorHAnsi" w:hAnsiTheme="minorHAnsi" w:cstheme="minorHAnsi"/>
          <w:sz w:val="24"/>
          <w:szCs w:val="24"/>
          <w:lang w:val="en-US"/>
        </w:rPr>
        <w:t xml:space="preserve"> Films and will be subsequently allocated in full to film projects selected in subsequent calls. The aim is to create a tool that will enable repeated support for new films in the region.</w:t>
      </w:r>
    </w:p>
    <w:p w14:paraId="0C398A4F" w14:textId="78236409" w:rsidR="001870F5" w:rsidRDefault="001870F5" w:rsidP="00FD5358">
      <w:pPr>
        <w:rPr>
          <w:rFonts w:asciiTheme="minorHAnsi" w:hAnsiTheme="minorHAnsi" w:cstheme="minorHAnsi"/>
          <w:sz w:val="24"/>
          <w:szCs w:val="24"/>
          <w:lang w:val="en-US"/>
        </w:rPr>
      </w:pPr>
      <w:r w:rsidRPr="00390BAB">
        <w:rPr>
          <w:rFonts w:asciiTheme="minorHAnsi" w:hAnsiTheme="minorHAnsi" w:cstheme="minorHAnsi"/>
          <w:sz w:val="24"/>
          <w:szCs w:val="24"/>
          <w:lang w:val="en-US"/>
        </w:rPr>
        <w:t>"</w:t>
      </w:r>
      <w:r w:rsidRPr="00390BAB">
        <w:rPr>
          <w:rFonts w:asciiTheme="minorHAnsi" w:hAnsiTheme="minorHAnsi" w:cstheme="minorHAnsi"/>
          <w:i/>
          <w:iCs/>
          <w:sz w:val="24"/>
          <w:szCs w:val="24"/>
          <w:lang w:val="en-US"/>
        </w:rPr>
        <w:t xml:space="preserve">The aim of this new initiative </w:t>
      </w:r>
      <w:r>
        <w:rPr>
          <w:rFonts w:asciiTheme="minorHAnsi" w:hAnsiTheme="minorHAnsi" w:cstheme="minorHAnsi"/>
          <w:i/>
          <w:iCs/>
          <w:sz w:val="24"/>
          <w:szCs w:val="24"/>
          <w:lang w:val="en-US"/>
        </w:rPr>
        <w:t>has been</w:t>
      </w:r>
      <w:r w:rsidRPr="00390BAB">
        <w:rPr>
          <w:rFonts w:asciiTheme="minorHAnsi" w:hAnsiTheme="minorHAnsi" w:cstheme="minorHAnsi"/>
          <w:i/>
          <w:iCs/>
          <w:sz w:val="24"/>
          <w:szCs w:val="24"/>
          <w:lang w:val="en-US"/>
        </w:rPr>
        <w:t xml:space="preserve"> to support distinctive auteur projects with distribution potential. The profit that the films will make will be used to support other documentaries in the making,</w:t>
      </w:r>
      <w:r w:rsidRPr="00390BAB">
        <w:rPr>
          <w:rFonts w:asciiTheme="minorHAnsi" w:hAnsiTheme="minorHAnsi" w:cstheme="minorHAnsi"/>
          <w:sz w:val="24"/>
          <w:szCs w:val="24"/>
          <w:lang w:val="en-US"/>
        </w:rPr>
        <w:t xml:space="preserve">" explains the idea Marek </w:t>
      </w:r>
      <w:proofErr w:type="spellStart"/>
      <w:r w:rsidRPr="00390BAB">
        <w:rPr>
          <w:rFonts w:asciiTheme="minorHAnsi" w:hAnsiTheme="minorHAnsi" w:cstheme="minorHAnsi"/>
          <w:sz w:val="24"/>
          <w:szCs w:val="24"/>
          <w:lang w:val="en-US"/>
        </w:rPr>
        <w:t>Hovorka</w:t>
      </w:r>
      <w:proofErr w:type="spellEnd"/>
      <w:r w:rsidRPr="00390BAB">
        <w:rPr>
          <w:rFonts w:asciiTheme="minorHAnsi" w:hAnsiTheme="minorHAnsi" w:cstheme="minorHAnsi"/>
          <w:sz w:val="24"/>
          <w:szCs w:val="24"/>
          <w:lang w:val="en-US"/>
        </w:rPr>
        <w:t>.</w:t>
      </w:r>
    </w:p>
    <w:p w14:paraId="792E24FC" w14:textId="20FAD09B" w:rsidR="00EC61C5" w:rsidRPr="00FD5358" w:rsidRDefault="001870F5" w:rsidP="00FD5358">
      <w:pPr>
        <w:rPr>
          <w:rFonts w:asciiTheme="minorHAnsi" w:hAnsiTheme="minorHAnsi" w:cstheme="minorHAnsi"/>
          <w:sz w:val="24"/>
          <w:szCs w:val="24"/>
          <w:lang w:val="en-US"/>
        </w:rPr>
      </w:pPr>
      <w:r>
        <w:rPr>
          <w:rFonts w:asciiTheme="minorHAnsi" w:hAnsiTheme="minorHAnsi" w:cstheme="minorHAnsi"/>
          <w:sz w:val="24"/>
          <w:szCs w:val="24"/>
          <w:lang w:val="en-US"/>
        </w:rPr>
        <w:t xml:space="preserve">The films supported through the </w:t>
      </w:r>
      <w:proofErr w:type="spellStart"/>
      <w:proofErr w:type="gramStart"/>
      <w:r>
        <w:rPr>
          <w:rFonts w:asciiTheme="minorHAnsi" w:hAnsiTheme="minorHAnsi" w:cstheme="minorHAnsi"/>
          <w:sz w:val="24"/>
          <w:szCs w:val="24"/>
          <w:lang w:val="en-US"/>
        </w:rPr>
        <w:t>Ji.hlava</w:t>
      </w:r>
      <w:proofErr w:type="spellEnd"/>
      <w:proofErr w:type="gramEnd"/>
      <w:r>
        <w:rPr>
          <w:rFonts w:asciiTheme="minorHAnsi" w:hAnsiTheme="minorHAnsi" w:cstheme="minorHAnsi"/>
          <w:sz w:val="24"/>
          <w:szCs w:val="24"/>
          <w:lang w:val="en-US"/>
        </w:rPr>
        <w:t xml:space="preserve"> / JB Films in the past years include </w:t>
      </w:r>
      <w:r w:rsidRPr="001870F5">
        <w:rPr>
          <w:rFonts w:asciiTheme="minorHAnsi" w:hAnsiTheme="minorHAnsi" w:cstheme="minorHAnsi"/>
          <w:i/>
          <w:iCs/>
          <w:sz w:val="24"/>
          <w:szCs w:val="24"/>
          <w:lang w:val="en-US"/>
        </w:rPr>
        <w:t>M</w:t>
      </w:r>
      <w:r w:rsidRPr="001870F5">
        <w:rPr>
          <w:rFonts w:asciiTheme="minorHAnsi" w:hAnsiTheme="minorHAnsi" w:cstheme="minorHAnsi"/>
          <w:i/>
          <w:iCs/>
          <w:sz w:val="24"/>
          <w:szCs w:val="24"/>
          <w:lang w:val="en-US"/>
        </w:rPr>
        <w:t>y Dear Theo</w:t>
      </w:r>
      <w:r>
        <w:rPr>
          <w:rFonts w:asciiTheme="minorHAnsi" w:hAnsiTheme="minorHAnsi" w:cstheme="minorHAnsi"/>
          <w:sz w:val="24"/>
          <w:szCs w:val="24"/>
          <w:lang w:val="en-US"/>
        </w:rPr>
        <w:t xml:space="preserve"> by </w:t>
      </w:r>
      <w:r w:rsidRPr="001870F5">
        <w:rPr>
          <w:rFonts w:asciiTheme="minorHAnsi" w:hAnsiTheme="minorHAnsi" w:cstheme="minorHAnsi"/>
          <w:sz w:val="24"/>
          <w:szCs w:val="24"/>
          <w:lang w:val="en-US"/>
        </w:rPr>
        <w:t>Alisia Kovalenko</w:t>
      </w:r>
      <w:r>
        <w:rPr>
          <w:rFonts w:asciiTheme="minorHAnsi" w:hAnsiTheme="minorHAnsi" w:cstheme="minorHAnsi"/>
          <w:sz w:val="24"/>
          <w:szCs w:val="24"/>
          <w:lang w:val="en-US"/>
        </w:rPr>
        <w:t xml:space="preserve">, </w:t>
      </w:r>
      <w:r w:rsidRPr="001870F5">
        <w:rPr>
          <w:rFonts w:asciiTheme="minorHAnsi" w:hAnsiTheme="minorHAnsi" w:cstheme="minorHAnsi"/>
          <w:i/>
          <w:iCs/>
          <w:sz w:val="24"/>
          <w:szCs w:val="24"/>
          <w:lang w:val="en-US"/>
        </w:rPr>
        <w:t>Wishing on a Star</w:t>
      </w:r>
      <w:r>
        <w:rPr>
          <w:rFonts w:asciiTheme="minorHAnsi" w:hAnsiTheme="minorHAnsi" w:cstheme="minorHAnsi"/>
          <w:sz w:val="24"/>
          <w:szCs w:val="24"/>
          <w:lang w:val="en-US"/>
        </w:rPr>
        <w:t xml:space="preserve"> by </w:t>
      </w:r>
      <w:r w:rsidRPr="001870F5">
        <w:rPr>
          <w:rFonts w:asciiTheme="minorHAnsi" w:hAnsiTheme="minorHAnsi" w:cstheme="minorHAnsi"/>
          <w:sz w:val="24"/>
          <w:szCs w:val="24"/>
          <w:lang w:val="en-US"/>
        </w:rPr>
        <w:t xml:space="preserve">Peter </w:t>
      </w:r>
      <w:proofErr w:type="spellStart"/>
      <w:r w:rsidRPr="001870F5">
        <w:rPr>
          <w:rFonts w:asciiTheme="minorHAnsi" w:hAnsiTheme="minorHAnsi" w:cstheme="minorHAnsi"/>
          <w:sz w:val="24"/>
          <w:szCs w:val="24"/>
          <w:lang w:val="en-US"/>
        </w:rPr>
        <w:t>Kerekes</w:t>
      </w:r>
      <w:proofErr w:type="spellEnd"/>
      <w:r>
        <w:rPr>
          <w:rFonts w:asciiTheme="minorHAnsi" w:hAnsiTheme="minorHAnsi" w:cstheme="minorHAnsi"/>
          <w:sz w:val="24"/>
          <w:szCs w:val="24"/>
          <w:lang w:val="en-US"/>
        </w:rPr>
        <w:t>, and other titles.</w:t>
      </w:r>
    </w:p>
    <w:p w14:paraId="0815A58A" w14:textId="1D4330DD" w:rsidR="00C86972" w:rsidRPr="00AF4ECB" w:rsidRDefault="00C86972" w:rsidP="0015070C">
      <w:pPr>
        <w:spacing w:before="100" w:beforeAutospacing="1" w:after="100" w:afterAutospacing="1" w:line="240" w:lineRule="auto"/>
        <w:jc w:val="center"/>
        <w:outlineLvl w:val="0"/>
        <w:rPr>
          <w:rFonts w:asciiTheme="minorHAnsi" w:eastAsia="Times New Roman" w:hAnsiTheme="minorHAnsi" w:cstheme="minorHAnsi"/>
          <w:b/>
          <w:bCs/>
          <w:kern w:val="36"/>
          <w:sz w:val="24"/>
          <w:szCs w:val="24"/>
          <w:u w:val="single"/>
          <w:lang w:val="en-US" w:eastAsia="cs-CZ"/>
        </w:rPr>
      </w:pPr>
      <w:r w:rsidRPr="00AF4ECB">
        <w:rPr>
          <w:rFonts w:asciiTheme="minorHAnsi" w:eastAsia="Times New Roman" w:hAnsiTheme="minorHAnsi" w:cstheme="minorHAnsi"/>
          <w:b/>
          <w:bCs/>
          <w:kern w:val="36"/>
          <w:sz w:val="24"/>
          <w:szCs w:val="24"/>
          <w:u w:val="single"/>
          <w:lang w:val="en-US" w:eastAsia="cs-CZ"/>
        </w:rPr>
        <w:lastRenderedPageBreak/>
        <w:t xml:space="preserve">Anniversary </w:t>
      </w:r>
      <w:proofErr w:type="spellStart"/>
      <w:r w:rsidR="00AF4ECB" w:rsidRPr="00AF4ECB">
        <w:rPr>
          <w:rFonts w:asciiTheme="minorHAnsi" w:eastAsia="Times New Roman" w:hAnsiTheme="minorHAnsi" w:cstheme="minorHAnsi"/>
          <w:b/>
          <w:bCs/>
          <w:kern w:val="36"/>
          <w:sz w:val="24"/>
          <w:szCs w:val="24"/>
          <w:u w:val="single"/>
          <w:lang w:val="en-US" w:eastAsia="cs-CZ"/>
        </w:rPr>
        <w:t>p</w:t>
      </w:r>
      <w:r w:rsidRPr="00AF4ECB">
        <w:rPr>
          <w:rFonts w:asciiTheme="minorHAnsi" w:eastAsia="Times New Roman" w:hAnsiTheme="minorHAnsi" w:cstheme="minorHAnsi"/>
          <w:b/>
          <w:bCs/>
          <w:kern w:val="36"/>
          <w:sz w:val="24"/>
          <w:szCs w:val="24"/>
          <w:u w:val="single"/>
          <w:lang w:val="en-US" w:eastAsia="cs-CZ"/>
        </w:rPr>
        <w:t>rogramme</w:t>
      </w:r>
      <w:proofErr w:type="spellEnd"/>
      <w:r w:rsidRPr="00AF4ECB">
        <w:rPr>
          <w:rFonts w:asciiTheme="minorHAnsi" w:eastAsia="Times New Roman" w:hAnsiTheme="minorHAnsi" w:cstheme="minorHAnsi"/>
          <w:b/>
          <w:bCs/>
          <w:kern w:val="36"/>
          <w:sz w:val="24"/>
          <w:szCs w:val="24"/>
          <w:u w:val="single"/>
          <w:lang w:val="en-US" w:eastAsia="cs-CZ"/>
        </w:rPr>
        <w:t xml:space="preserve"> </w:t>
      </w:r>
      <w:r w:rsidR="00AF4ECB" w:rsidRPr="00AF4ECB">
        <w:rPr>
          <w:rFonts w:asciiTheme="minorHAnsi" w:eastAsia="Times New Roman" w:hAnsiTheme="minorHAnsi" w:cstheme="minorHAnsi"/>
          <w:b/>
          <w:bCs/>
          <w:kern w:val="36"/>
          <w:sz w:val="24"/>
          <w:szCs w:val="24"/>
          <w:u w:val="single"/>
          <w:lang w:val="en-US" w:eastAsia="cs-CZ"/>
        </w:rPr>
        <w:t>i</w:t>
      </w:r>
      <w:r w:rsidRPr="00AF4ECB">
        <w:rPr>
          <w:rFonts w:asciiTheme="minorHAnsi" w:eastAsia="Times New Roman" w:hAnsiTheme="minorHAnsi" w:cstheme="minorHAnsi"/>
          <w:b/>
          <w:bCs/>
          <w:kern w:val="36"/>
          <w:sz w:val="24"/>
          <w:szCs w:val="24"/>
          <w:u w:val="single"/>
          <w:lang w:val="en-US" w:eastAsia="cs-CZ"/>
        </w:rPr>
        <w:t xml:space="preserve">ncludes </w:t>
      </w:r>
      <w:r w:rsidR="00AF4ECB" w:rsidRPr="00AF4ECB">
        <w:rPr>
          <w:rFonts w:asciiTheme="minorHAnsi" w:eastAsia="Times New Roman" w:hAnsiTheme="minorHAnsi" w:cstheme="minorHAnsi"/>
          <w:b/>
          <w:bCs/>
          <w:kern w:val="36"/>
          <w:sz w:val="24"/>
          <w:szCs w:val="24"/>
          <w:u w:val="single"/>
          <w:lang w:val="en-US" w:eastAsia="cs-CZ"/>
        </w:rPr>
        <w:t>e</w:t>
      </w:r>
      <w:r w:rsidRPr="00AF4ECB">
        <w:rPr>
          <w:rFonts w:asciiTheme="minorHAnsi" w:eastAsia="Times New Roman" w:hAnsiTheme="minorHAnsi" w:cstheme="minorHAnsi"/>
          <w:b/>
          <w:bCs/>
          <w:kern w:val="36"/>
          <w:sz w:val="24"/>
          <w:szCs w:val="24"/>
          <w:u w:val="single"/>
          <w:lang w:val="en-US" w:eastAsia="cs-CZ"/>
        </w:rPr>
        <w:t xml:space="preserve">xhibition </w:t>
      </w:r>
      <w:r w:rsidR="00AF4ECB" w:rsidRPr="00AF4ECB">
        <w:rPr>
          <w:rFonts w:asciiTheme="minorHAnsi" w:eastAsia="Times New Roman" w:hAnsiTheme="minorHAnsi" w:cstheme="minorHAnsi"/>
          <w:b/>
          <w:bCs/>
          <w:kern w:val="36"/>
          <w:sz w:val="24"/>
          <w:szCs w:val="24"/>
          <w:u w:val="single"/>
          <w:lang w:val="en-US" w:eastAsia="cs-CZ"/>
        </w:rPr>
        <w:t>of postcards sent by film professionals</w:t>
      </w:r>
    </w:p>
    <w:p w14:paraId="417C47BF" w14:textId="77777777"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t xml:space="preserve">The anniversary celebrations are not intended simply as a retrospective. </w:t>
      </w:r>
      <w:proofErr w:type="spellStart"/>
      <w:proofErr w:type="gramStart"/>
      <w:r w:rsidRPr="00390BAB">
        <w:rPr>
          <w:rFonts w:asciiTheme="minorHAnsi" w:eastAsia="Times New Roman" w:hAnsiTheme="minorHAnsi" w:cstheme="minorHAnsi"/>
          <w:sz w:val="24"/>
          <w:szCs w:val="24"/>
          <w:lang w:val="en-US" w:eastAsia="cs-CZ"/>
        </w:rPr>
        <w:t>Ji.hlava</w:t>
      </w:r>
      <w:proofErr w:type="spellEnd"/>
      <w:proofErr w:type="gramEnd"/>
      <w:r w:rsidRPr="00390BAB">
        <w:rPr>
          <w:rFonts w:asciiTheme="minorHAnsi" w:eastAsia="Times New Roman" w:hAnsiTheme="minorHAnsi" w:cstheme="minorHAnsi"/>
          <w:sz w:val="24"/>
          <w:szCs w:val="24"/>
          <w:lang w:val="en-US" w:eastAsia="cs-CZ"/>
        </w:rPr>
        <w:t xml:space="preserve"> aims to build on what has defined the festival for the past thirty years and continue developing it.</w:t>
      </w:r>
    </w:p>
    <w:p w14:paraId="57D92F18" w14:textId="77777777"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t xml:space="preserve">From its very beginning, bringing people together has been central to </w:t>
      </w:r>
      <w:proofErr w:type="spellStart"/>
      <w:proofErr w:type="gramStart"/>
      <w:r w:rsidRPr="00390BAB">
        <w:rPr>
          <w:rFonts w:asciiTheme="minorHAnsi" w:eastAsia="Times New Roman" w:hAnsiTheme="minorHAnsi" w:cstheme="minorHAnsi"/>
          <w:sz w:val="24"/>
          <w:szCs w:val="24"/>
          <w:lang w:val="en-US" w:eastAsia="cs-CZ"/>
        </w:rPr>
        <w:t>Ji.hlava's</w:t>
      </w:r>
      <w:proofErr w:type="spellEnd"/>
      <w:proofErr w:type="gramEnd"/>
      <w:r w:rsidRPr="00390BAB">
        <w:rPr>
          <w:rFonts w:asciiTheme="minorHAnsi" w:eastAsia="Times New Roman" w:hAnsiTheme="minorHAnsi" w:cstheme="minorHAnsi"/>
          <w:sz w:val="24"/>
          <w:szCs w:val="24"/>
          <w:lang w:val="en-US" w:eastAsia="cs-CZ"/>
        </w:rPr>
        <w:t xml:space="preserve"> identity. That is why this year's celebrations will feature a large communal table outside </w:t>
      </w:r>
      <w:proofErr w:type="spellStart"/>
      <w:r w:rsidRPr="00390BAB">
        <w:rPr>
          <w:rFonts w:asciiTheme="minorHAnsi" w:eastAsia="Times New Roman" w:hAnsiTheme="minorHAnsi" w:cstheme="minorHAnsi"/>
          <w:sz w:val="24"/>
          <w:szCs w:val="24"/>
          <w:lang w:val="en-US" w:eastAsia="cs-CZ"/>
        </w:rPr>
        <w:t>Dukla</w:t>
      </w:r>
      <w:proofErr w:type="spellEnd"/>
      <w:r w:rsidRPr="00390BAB">
        <w:rPr>
          <w:rFonts w:asciiTheme="minorHAnsi" w:eastAsia="Times New Roman" w:hAnsiTheme="minorHAnsi" w:cstheme="minorHAnsi"/>
          <w:sz w:val="24"/>
          <w:szCs w:val="24"/>
          <w:lang w:val="en-US" w:eastAsia="cs-CZ"/>
        </w:rPr>
        <w:t xml:space="preserve"> Cinema.</w:t>
      </w:r>
    </w:p>
    <w:p w14:paraId="41F09B36" w14:textId="77777777"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t>"</w:t>
      </w:r>
      <w:r w:rsidRPr="00AF4ECB">
        <w:rPr>
          <w:rFonts w:asciiTheme="minorHAnsi" w:eastAsia="Times New Roman" w:hAnsiTheme="minorHAnsi" w:cstheme="minorHAnsi"/>
          <w:i/>
          <w:iCs/>
          <w:sz w:val="24"/>
          <w:szCs w:val="24"/>
          <w:lang w:val="en-US" w:eastAsia="cs-CZ"/>
        </w:rPr>
        <w:t>The festival wants to be an open space capable of bringing together people from opposite ends of the region, the country and the world, as well as people with different opinions,</w:t>
      </w:r>
      <w:r w:rsidRPr="00390BAB">
        <w:rPr>
          <w:rFonts w:asciiTheme="minorHAnsi" w:eastAsia="Times New Roman" w:hAnsiTheme="minorHAnsi" w:cstheme="minorHAnsi"/>
          <w:sz w:val="24"/>
          <w:szCs w:val="24"/>
          <w:lang w:val="en-US" w:eastAsia="cs-CZ"/>
        </w:rPr>
        <w:t xml:space="preserve">" says Marek </w:t>
      </w:r>
      <w:proofErr w:type="spellStart"/>
      <w:r w:rsidRPr="00390BAB">
        <w:rPr>
          <w:rFonts w:asciiTheme="minorHAnsi" w:eastAsia="Times New Roman" w:hAnsiTheme="minorHAnsi" w:cstheme="minorHAnsi"/>
          <w:sz w:val="24"/>
          <w:szCs w:val="24"/>
          <w:lang w:val="en-US" w:eastAsia="cs-CZ"/>
        </w:rPr>
        <w:t>Hovorka</w:t>
      </w:r>
      <w:proofErr w:type="spellEnd"/>
      <w:r w:rsidRPr="00390BAB">
        <w:rPr>
          <w:rFonts w:asciiTheme="minorHAnsi" w:eastAsia="Times New Roman" w:hAnsiTheme="minorHAnsi" w:cstheme="minorHAnsi"/>
          <w:sz w:val="24"/>
          <w:szCs w:val="24"/>
          <w:lang w:val="en-US" w:eastAsia="cs-CZ"/>
        </w:rPr>
        <w:t>.</w:t>
      </w:r>
    </w:p>
    <w:p w14:paraId="467F4B3F" w14:textId="77777777"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t xml:space="preserve">The festival's birthday </w:t>
      </w:r>
      <w:r w:rsidRPr="00F5671F">
        <w:rPr>
          <w:rFonts w:asciiTheme="minorHAnsi" w:eastAsia="Times New Roman" w:hAnsiTheme="minorHAnsi" w:cstheme="minorHAnsi"/>
          <w:sz w:val="24"/>
          <w:szCs w:val="24"/>
          <w:lang w:val="en-US" w:eastAsia="cs-CZ"/>
        </w:rPr>
        <w:t xml:space="preserve">celebration will take place there on 24 October, marking the day when the first edition of </w:t>
      </w:r>
      <w:proofErr w:type="spellStart"/>
      <w:proofErr w:type="gramStart"/>
      <w:r w:rsidRPr="00F5671F">
        <w:rPr>
          <w:rFonts w:asciiTheme="minorHAnsi" w:eastAsia="Times New Roman" w:hAnsiTheme="minorHAnsi" w:cstheme="minorHAnsi"/>
          <w:sz w:val="24"/>
          <w:szCs w:val="24"/>
          <w:lang w:val="en-US" w:eastAsia="cs-CZ"/>
        </w:rPr>
        <w:t>Ji.hlava</w:t>
      </w:r>
      <w:proofErr w:type="spellEnd"/>
      <w:proofErr w:type="gramEnd"/>
      <w:r w:rsidRPr="00F5671F">
        <w:rPr>
          <w:rFonts w:asciiTheme="minorHAnsi" w:eastAsia="Times New Roman" w:hAnsiTheme="minorHAnsi" w:cstheme="minorHAnsi"/>
          <w:sz w:val="24"/>
          <w:szCs w:val="24"/>
          <w:lang w:val="en-US" w:eastAsia="cs-CZ"/>
        </w:rPr>
        <w:t xml:space="preserve"> opened in 1997.</w:t>
      </w:r>
    </w:p>
    <w:p w14:paraId="1C76878E" w14:textId="4B237586"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proofErr w:type="spellStart"/>
      <w:proofErr w:type="gramStart"/>
      <w:r w:rsidRPr="00390BAB">
        <w:rPr>
          <w:rFonts w:asciiTheme="minorHAnsi" w:eastAsia="Times New Roman" w:hAnsiTheme="minorHAnsi" w:cstheme="minorHAnsi"/>
          <w:sz w:val="24"/>
          <w:szCs w:val="24"/>
          <w:lang w:val="en-US" w:eastAsia="cs-CZ"/>
        </w:rPr>
        <w:t>Ji.hlava</w:t>
      </w:r>
      <w:proofErr w:type="spellEnd"/>
      <w:proofErr w:type="gramEnd"/>
      <w:r w:rsidRPr="00390BAB">
        <w:rPr>
          <w:rFonts w:asciiTheme="minorHAnsi" w:eastAsia="Times New Roman" w:hAnsiTheme="minorHAnsi" w:cstheme="minorHAnsi"/>
          <w:sz w:val="24"/>
          <w:szCs w:val="24"/>
          <w:lang w:val="en-US" w:eastAsia="cs-CZ"/>
        </w:rPr>
        <w:t xml:space="preserve"> is also preparing two exhibitions dedicated to the people who have shaped the festival over the years</w:t>
      </w:r>
      <w:r w:rsidR="001870F5">
        <w:rPr>
          <w:rFonts w:asciiTheme="minorHAnsi" w:eastAsia="Times New Roman" w:hAnsiTheme="minorHAnsi" w:cstheme="minorHAnsi"/>
          <w:sz w:val="24"/>
          <w:szCs w:val="24"/>
          <w:lang w:val="en-US" w:eastAsia="cs-CZ"/>
        </w:rPr>
        <w:t xml:space="preserve"> – </w:t>
      </w:r>
      <w:r w:rsidRPr="00390BAB">
        <w:rPr>
          <w:rFonts w:asciiTheme="minorHAnsi" w:eastAsia="Times New Roman" w:hAnsiTheme="minorHAnsi" w:cstheme="minorHAnsi"/>
          <w:sz w:val="24"/>
          <w:szCs w:val="24"/>
          <w:lang w:val="en-US" w:eastAsia="cs-CZ"/>
        </w:rPr>
        <w:t>its audiences, filmmakers and guests.</w:t>
      </w:r>
    </w:p>
    <w:p w14:paraId="0A3B19FF" w14:textId="77777777"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t xml:space="preserve">The first exhibition will be created from photographs submitted by festival visitors. </w:t>
      </w:r>
      <w:proofErr w:type="spellStart"/>
      <w:proofErr w:type="gramStart"/>
      <w:r w:rsidRPr="00390BAB">
        <w:rPr>
          <w:rFonts w:asciiTheme="minorHAnsi" w:eastAsia="Times New Roman" w:hAnsiTheme="minorHAnsi" w:cstheme="minorHAnsi"/>
          <w:sz w:val="24"/>
          <w:szCs w:val="24"/>
          <w:lang w:val="en-US" w:eastAsia="cs-CZ"/>
        </w:rPr>
        <w:t>Ji.hlava</w:t>
      </w:r>
      <w:proofErr w:type="spellEnd"/>
      <w:proofErr w:type="gramEnd"/>
      <w:r w:rsidRPr="00390BAB">
        <w:rPr>
          <w:rFonts w:asciiTheme="minorHAnsi" w:eastAsia="Times New Roman" w:hAnsiTheme="minorHAnsi" w:cstheme="minorHAnsi"/>
          <w:sz w:val="24"/>
          <w:szCs w:val="24"/>
          <w:lang w:val="en-US" w:eastAsia="cs-CZ"/>
        </w:rPr>
        <w:t xml:space="preserve"> invites audiences to contribute one image capturing their own personal </w:t>
      </w:r>
      <w:proofErr w:type="spellStart"/>
      <w:r w:rsidRPr="00390BAB">
        <w:rPr>
          <w:rFonts w:asciiTheme="minorHAnsi" w:eastAsia="Times New Roman" w:hAnsiTheme="minorHAnsi" w:cstheme="minorHAnsi"/>
          <w:sz w:val="24"/>
          <w:szCs w:val="24"/>
          <w:lang w:val="en-US" w:eastAsia="cs-CZ"/>
        </w:rPr>
        <w:t>Ji.hlava</w:t>
      </w:r>
      <w:proofErr w:type="spellEnd"/>
      <w:r w:rsidRPr="00390BAB">
        <w:rPr>
          <w:rFonts w:asciiTheme="minorHAnsi" w:eastAsia="Times New Roman" w:hAnsiTheme="minorHAnsi" w:cstheme="minorHAnsi"/>
          <w:sz w:val="24"/>
          <w:szCs w:val="24"/>
          <w:lang w:val="en-US" w:eastAsia="cs-CZ"/>
        </w:rPr>
        <w:t xml:space="preserve"> experience. Together, these photographs will form a collective portrait of the festival as seen by its audience.</w:t>
      </w:r>
    </w:p>
    <w:p w14:paraId="18610316" w14:textId="33D51421"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t xml:space="preserve">The second exhibition will consist of </w:t>
      </w:r>
      <w:r w:rsidRPr="00AF4ECB">
        <w:rPr>
          <w:rFonts w:asciiTheme="minorHAnsi" w:eastAsia="Times New Roman" w:hAnsiTheme="minorHAnsi" w:cstheme="minorHAnsi"/>
          <w:b/>
          <w:bCs/>
          <w:sz w:val="24"/>
          <w:szCs w:val="24"/>
          <w:lang w:val="en-US" w:eastAsia="cs-CZ"/>
        </w:rPr>
        <w:t>postcards from filmmakers and festival guests from around the world</w:t>
      </w:r>
      <w:r w:rsidR="00AF4ECB">
        <w:rPr>
          <w:rFonts w:asciiTheme="minorHAnsi" w:eastAsia="Times New Roman" w:hAnsiTheme="minorHAnsi" w:cstheme="minorHAnsi"/>
          <w:sz w:val="24"/>
          <w:szCs w:val="24"/>
          <w:lang w:val="en-US" w:eastAsia="cs-CZ"/>
        </w:rPr>
        <w:t xml:space="preserve"> that attended the festival in the past. They were asked to send a postcard to the festival </w:t>
      </w:r>
      <w:r w:rsidRPr="00390BAB">
        <w:rPr>
          <w:rFonts w:asciiTheme="minorHAnsi" w:eastAsia="Times New Roman" w:hAnsiTheme="minorHAnsi" w:cstheme="minorHAnsi"/>
          <w:sz w:val="24"/>
          <w:szCs w:val="24"/>
          <w:lang w:val="en-US" w:eastAsia="cs-CZ"/>
        </w:rPr>
        <w:t xml:space="preserve">featuring personal messages and memories of </w:t>
      </w:r>
      <w:proofErr w:type="spellStart"/>
      <w:proofErr w:type="gramStart"/>
      <w:r w:rsidRPr="00390BAB">
        <w:rPr>
          <w:rFonts w:asciiTheme="minorHAnsi" w:eastAsia="Times New Roman" w:hAnsiTheme="minorHAnsi" w:cstheme="minorHAnsi"/>
          <w:sz w:val="24"/>
          <w:szCs w:val="24"/>
          <w:lang w:val="en-US" w:eastAsia="cs-CZ"/>
        </w:rPr>
        <w:t>Ji.hlava</w:t>
      </w:r>
      <w:proofErr w:type="spellEnd"/>
      <w:proofErr w:type="gramEnd"/>
      <w:r w:rsidRPr="00390BAB">
        <w:rPr>
          <w:rFonts w:asciiTheme="minorHAnsi" w:eastAsia="Times New Roman" w:hAnsiTheme="minorHAnsi" w:cstheme="minorHAnsi"/>
          <w:sz w:val="24"/>
          <w:szCs w:val="24"/>
          <w:lang w:val="en-US" w:eastAsia="cs-CZ"/>
        </w:rPr>
        <w:t>.</w:t>
      </w:r>
    </w:p>
    <w:p w14:paraId="5CC0265A" w14:textId="03CD3E92"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t xml:space="preserve">To mark the anniversary, the festival is also </w:t>
      </w:r>
      <w:r w:rsidRPr="00F5671F">
        <w:rPr>
          <w:rFonts w:asciiTheme="minorHAnsi" w:eastAsia="Times New Roman" w:hAnsiTheme="minorHAnsi" w:cstheme="minorHAnsi"/>
          <w:sz w:val="24"/>
          <w:szCs w:val="24"/>
          <w:lang w:val="en-US" w:eastAsia="cs-CZ"/>
        </w:rPr>
        <w:t xml:space="preserve">reviving </w:t>
      </w:r>
      <w:r w:rsidRPr="00F5671F">
        <w:rPr>
          <w:rFonts w:asciiTheme="minorHAnsi" w:eastAsia="Times New Roman" w:hAnsiTheme="minorHAnsi" w:cstheme="minorHAnsi"/>
          <w:i/>
          <w:iCs/>
          <w:sz w:val="24"/>
          <w:szCs w:val="24"/>
          <w:lang w:val="en-US" w:eastAsia="cs-CZ"/>
        </w:rPr>
        <w:t>My Home Festival</w:t>
      </w:r>
      <w:r w:rsidRPr="00F5671F">
        <w:rPr>
          <w:rFonts w:asciiTheme="minorHAnsi" w:eastAsia="Times New Roman" w:hAnsiTheme="minorHAnsi" w:cstheme="minorHAnsi"/>
          <w:sz w:val="24"/>
          <w:szCs w:val="24"/>
          <w:lang w:val="en-US" w:eastAsia="cs-CZ"/>
        </w:rPr>
        <w:t>, a project</w:t>
      </w:r>
      <w:r w:rsidRPr="00390BAB">
        <w:rPr>
          <w:rFonts w:asciiTheme="minorHAnsi" w:eastAsia="Times New Roman" w:hAnsiTheme="minorHAnsi" w:cstheme="minorHAnsi"/>
          <w:sz w:val="24"/>
          <w:szCs w:val="24"/>
          <w:lang w:val="en-US" w:eastAsia="cs-CZ"/>
        </w:rPr>
        <w:t xml:space="preserve"> that allows people across the </w:t>
      </w:r>
      <w:proofErr w:type="spellStart"/>
      <w:r w:rsidRPr="00390BAB">
        <w:rPr>
          <w:rFonts w:asciiTheme="minorHAnsi" w:eastAsia="Times New Roman" w:hAnsiTheme="minorHAnsi" w:cstheme="minorHAnsi"/>
          <w:sz w:val="24"/>
          <w:szCs w:val="24"/>
          <w:lang w:val="en-US" w:eastAsia="cs-CZ"/>
        </w:rPr>
        <w:t>Vysočina</w:t>
      </w:r>
      <w:proofErr w:type="spellEnd"/>
      <w:r w:rsidRPr="00390BAB">
        <w:rPr>
          <w:rFonts w:asciiTheme="minorHAnsi" w:eastAsia="Times New Roman" w:hAnsiTheme="minorHAnsi" w:cstheme="minorHAnsi"/>
          <w:sz w:val="24"/>
          <w:szCs w:val="24"/>
          <w:lang w:val="en-US" w:eastAsia="cs-CZ"/>
        </w:rPr>
        <w:t xml:space="preserve"> Region to host their own </w:t>
      </w:r>
      <w:proofErr w:type="spellStart"/>
      <w:proofErr w:type="gramStart"/>
      <w:r w:rsidRPr="00390BAB">
        <w:rPr>
          <w:rFonts w:asciiTheme="minorHAnsi" w:eastAsia="Times New Roman" w:hAnsiTheme="minorHAnsi" w:cstheme="minorHAnsi"/>
          <w:sz w:val="24"/>
          <w:szCs w:val="24"/>
          <w:lang w:val="en-US" w:eastAsia="cs-CZ"/>
        </w:rPr>
        <w:t>Ji.hlava</w:t>
      </w:r>
      <w:proofErr w:type="spellEnd"/>
      <w:proofErr w:type="gramEnd"/>
      <w:r w:rsidRPr="00390BAB">
        <w:rPr>
          <w:rFonts w:asciiTheme="minorHAnsi" w:eastAsia="Times New Roman" w:hAnsiTheme="minorHAnsi" w:cstheme="minorHAnsi"/>
          <w:sz w:val="24"/>
          <w:szCs w:val="24"/>
          <w:lang w:val="en-US" w:eastAsia="cs-CZ"/>
        </w:rPr>
        <w:t xml:space="preserve"> screening</w:t>
      </w:r>
      <w:r w:rsidR="00AF4ECB">
        <w:rPr>
          <w:rFonts w:asciiTheme="minorHAnsi" w:eastAsia="Times New Roman" w:hAnsiTheme="minorHAnsi" w:cstheme="minorHAnsi"/>
          <w:sz w:val="24"/>
          <w:szCs w:val="24"/>
          <w:lang w:val="en-US" w:eastAsia="cs-CZ"/>
        </w:rPr>
        <w:t>s</w:t>
      </w:r>
      <w:r w:rsidRPr="00390BAB">
        <w:rPr>
          <w:rFonts w:asciiTheme="minorHAnsi" w:eastAsia="Times New Roman" w:hAnsiTheme="minorHAnsi" w:cstheme="minorHAnsi"/>
          <w:sz w:val="24"/>
          <w:szCs w:val="24"/>
          <w:lang w:val="en-US" w:eastAsia="cs-CZ"/>
        </w:rPr>
        <w:t xml:space="preserve"> for friends and family. Participants will have the opportunity to invite filmmakers to join discussions after the screenings, connecting home screenings with live dialogue.</w:t>
      </w:r>
    </w:p>
    <w:p w14:paraId="2EB44BF3" w14:textId="77777777" w:rsidR="00C86972" w:rsidRPr="00390BAB" w:rsidRDefault="00241C5E" w:rsidP="00C86972">
      <w:pPr>
        <w:spacing w:after="0" w:line="240" w:lineRule="auto"/>
        <w:rPr>
          <w:rFonts w:asciiTheme="minorHAnsi" w:eastAsia="Times New Roman" w:hAnsiTheme="minorHAnsi" w:cstheme="minorHAnsi"/>
          <w:sz w:val="24"/>
          <w:szCs w:val="24"/>
          <w:lang w:val="en-US" w:eastAsia="cs-CZ"/>
        </w:rPr>
      </w:pPr>
      <w:r w:rsidRPr="00241C5E">
        <w:rPr>
          <w:rFonts w:asciiTheme="minorHAnsi" w:eastAsia="Times New Roman" w:hAnsiTheme="minorHAnsi" w:cstheme="minorHAnsi"/>
          <w:noProof/>
          <w:sz w:val="24"/>
          <w:szCs w:val="24"/>
          <w:lang w:val="en-US" w:eastAsia="cs-CZ"/>
        </w:rPr>
        <w:pict w14:anchorId="0F45822C">
          <v:rect id="_x0000_i1025" alt="" style="width:453.6pt;height:.05pt;mso-width-percent:0;mso-height-percent:0;mso-width-percent:0;mso-height-percent:0" o:hralign="center" o:hrstd="t" o:hr="t" fillcolor="#a0a0a0" stroked="f"/>
        </w:pict>
      </w:r>
    </w:p>
    <w:p w14:paraId="55D26F8F" w14:textId="0A0C06A6" w:rsidR="00C86972" w:rsidRPr="00AF4ECB" w:rsidRDefault="00C86972" w:rsidP="00AF4ECB">
      <w:pPr>
        <w:spacing w:before="100" w:beforeAutospacing="1" w:after="100" w:afterAutospacing="1" w:line="240" w:lineRule="auto"/>
        <w:jc w:val="center"/>
        <w:outlineLvl w:val="0"/>
        <w:rPr>
          <w:rFonts w:asciiTheme="minorHAnsi" w:eastAsia="Times New Roman" w:hAnsiTheme="minorHAnsi" w:cstheme="minorHAnsi"/>
          <w:b/>
          <w:bCs/>
          <w:kern w:val="36"/>
          <w:sz w:val="24"/>
          <w:szCs w:val="24"/>
          <w:u w:val="single"/>
          <w:lang w:val="en-US" w:eastAsia="cs-CZ"/>
        </w:rPr>
      </w:pPr>
      <w:r w:rsidRPr="00AF4ECB">
        <w:rPr>
          <w:rFonts w:asciiTheme="minorHAnsi" w:eastAsia="Times New Roman" w:hAnsiTheme="minorHAnsi" w:cstheme="minorHAnsi"/>
          <w:b/>
          <w:bCs/>
          <w:kern w:val="36"/>
          <w:sz w:val="24"/>
          <w:szCs w:val="24"/>
          <w:u w:val="single"/>
          <w:lang w:val="en-US" w:eastAsia="cs-CZ"/>
        </w:rPr>
        <w:t xml:space="preserve">Inspiration Forum </w:t>
      </w:r>
      <w:r w:rsidR="00AF4ECB" w:rsidRPr="00AF4ECB">
        <w:rPr>
          <w:rFonts w:asciiTheme="minorHAnsi" w:eastAsia="Times New Roman" w:hAnsiTheme="minorHAnsi" w:cstheme="minorHAnsi"/>
          <w:b/>
          <w:bCs/>
          <w:kern w:val="36"/>
          <w:sz w:val="24"/>
          <w:szCs w:val="24"/>
          <w:u w:val="single"/>
          <w:lang w:val="en-US" w:eastAsia="cs-CZ"/>
        </w:rPr>
        <w:t>f</w:t>
      </w:r>
      <w:r w:rsidRPr="00AF4ECB">
        <w:rPr>
          <w:rFonts w:asciiTheme="minorHAnsi" w:eastAsia="Times New Roman" w:hAnsiTheme="minorHAnsi" w:cstheme="minorHAnsi"/>
          <w:b/>
          <w:bCs/>
          <w:kern w:val="36"/>
          <w:sz w:val="24"/>
          <w:szCs w:val="24"/>
          <w:u w:val="single"/>
          <w:lang w:val="en-US" w:eastAsia="cs-CZ"/>
        </w:rPr>
        <w:t xml:space="preserve">ocuses on </w:t>
      </w:r>
      <w:r w:rsidR="00AF4ECB" w:rsidRPr="00AF4ECB">
        <w:rPr>
          <w:rFonts w:asciiTheme="minorHAnsi" w:eastAsia="Times New Roman" w:hAnsiTheme="minorHAnsi" w:cstheme="minorHAnsi"/>
          <w:b/>
          <w:bCs/>
          <w:kern w:val="36"/>
          <w:sz w:val="24"/>
          <w:szCs w:val="24"/>
          <w:u w:val="single"/>
          <w:lang w:val="en-US" w:eastAsia="cs-CZ"/>
        </w:rPr>
        <w:t>c</w:t>
      </w:r>
      <w:r w:rsidRPr="00AF4ECB">
        <w:rPr>
          <w:rFonts w:asciiTheme="minorHAnsi" w:eastAsia="Times New Roman" w:hAnsiTheme="minorHAnsi" w:cstheme="minorHAnsi"/>
          <w:b/>
          <w:bCs/>
          <w:kern w:val="36"/>
          <w:sz w:val="24"/>
          <w:szCs w:val="24"/>
          <w:u w:val="single"/>
          <w:lang w:val="en-US" w:eastAsia="cs-CZ"/>
        </w:rPr>
        <w:t xml:space="preserve">orruption, </w:t>
      </w:r>
      <w:proofErr w:type="spellStart"/>
      <w:proofErr w:type="gramStart"/>
      <w:r w:rsidR="00AF4ECB" w:rsidRPr="00AF4ECB">
        <w:rPr>
          <w:rFonts w:asciiTheme="minorHAnsi" w:eastAsia="Times New Roman" w:hAnsiTheme="minorHAnsi" w:cstheme="minorHAnsi"/>
          <w:b/>
          <w:bCs/>
          <w:kern w:val="36"/>
          <w:sz w:val="24"/>
          <w:szCs w:val="24"/>
          <w:u w:val="single"/>
          <w:lang w:val="en-US" w:eastAsia="cs-CZ"/>
        </w:rPr>
        <w:t>h</w:t>
      </w:r>
      <w:r w:rsidRPr="00AF4ECB">
        <w:rPr>
          <w:rFonts w:asciiTheme="minorHAnsi" w:eastAsia="Times New Roman" w:hAnsiTheme="minorHAnsi" w:cstheme="minorHAnsi"/>
          <w:b/>
          <w:bCs/>
          <w:kern w:val="36"/>
          <w:sz w:val="24"/>
          <w:szCs w:val="24"/>
          <w:u w:val="single"/>
          <w:lang w:val="en-US" w:eastAsia="cs-CZ"/>
        </w:rPr>
        <w:t>umour</w:t>
      </w:r>
      <w:proofErr w:type="spellEnd"/>
      <w:proofErr w:type="gramEnd"/>
      <w:r w:rsidRPr="00AF4ECB">
        <w:rPr>
          <w:rFonts w:asciiTheme="minorHAnsi" w:eastAsia="Times New Roman" w:hAnsiTheme="minorHAnsi" w:cstheme="minorHAnsi"/>
          <w:b/>
          <w:bCs/>
          <w:kern w:val="36"/>
          <w:sz w:val="24"/>
          <w:szCs w:val="24"/>
          <w:u w:val="single"/>
          <w:lang w:val="en-US" w:eastAsia="cs-CZ"/>
        </w:rPr>
        <w:t xml:space="preserve"> and </w:t>
      </w:r>
      <w:r w:rsidR="00AF4ECB" w:rsidRPr="00AF4ECB">
        <w:rPr>
          <w:rFonts w:asciiTheme="minorHAnsi" w:eastAsia="Times New Roman" w:hAnsiTheme="minorHAnsi" w:cstheme="minorHAnsi"/>
          <w:b/>
          <w:bCs/>
          <w:kern w:val="36"/>
          <w:sz w:val="24"/>
          <w:szCs w:val="24"/>
          <w:u w:val="single"/>
          <w:lang w:val="en-US" w:eastAsia="cs-CZ"/>
        </w:rPr>
        <w:t>m</w:t>
      </w:r>
      <w:r w:rsidRPr="00AF4ECB">
        <w:rPr>
          <w:rFonts w:asciiTheme="minorHAnsi" w:eastAsia="Times New Roman" w:hAnsiTheme="minorHAnsi" w:cstheme="minorHAnsi"/>
          <w:b/>
          <w:bCs/>
          <w:kern w:val="36"/>
          <w:sz w:val="24"/>
          <w:szCs w:val="24"/>
          <w:u w:val="single"/>
          <w:lang w:val="en-US" w:eastAsia="cs-CZ"/>
        </w:rPr>
        <w:t>aps</w:t>
      </w:r>
    </w:p>
    <w:p w14:paraId="050EA954" w14:textId="2B870FF6"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t xml:space="preserve">The </w:t>
      </w:r>
      <w:r w:rsidRPr="00390BAB">
        <w:rPr>
          <w:rFonts w:asciiTheme="minorHAnsi" w:eastAsia="Times New Roman" w:hAnsiTheme="minorHAnsi" w:cstheme="minorHAnsi"/>
          <w:b/>
          <w:bCs/>
          <w:sz w:val="24"/>
          <w:szCs w:val="24"/>
          <w:lang w:val="en-US" w:eastAsia="cs-CZ"/>
        </w:rPr>
        <w:t>Inspiration Forum</w:t>
      </w:r>
      <w:r w:rsidRPr="00390BAB">
        <w:rPr>
          <w:rFonts w:asciiTheme="minorHAnsi" w:eastAsia="Times New Roman" w:hAnsiTheme="minorHAnsi" w:cstheme="minorHAnsi"/>
          <w:sz w:val="24"/>
          <w:szCs w:val="24"/>
          <w:lang w:val="en-US" w:eastAsia="cs-CZ"/>
        </w:rPr>
        <w:t xml:space="preserve">, </w:t>
      </w:r>
      <w:proofErr w:type="spellStart"/>
      <w:proofErr w:type="gramStart"/>
      <w:r w:rsidR="00AF4ECB">
        <w:rPr>
          <w:rFonts w:asciiTheme="minorHAnsi" w:eastAsia="Times New Roman" w:hAnsiTheme="minorHAnsi" w:cstheme="minorHAnsi"/>
          <w:sz w:val="24"/>
          <w:szCs w:val="24"/>
          <w:lang w:val="en-US" w:eastAsia="cs-CZ"/>
        </w:rPr>
        <w:t>Ji.hlava</w:t>
      </w:r>
      <w:proofErr w:type="spellEnd"/>
      <w:proofErr w:type="gramEnd"/>
      <w:r w:rsidR="00AF4ECB">
        <w:rPr>
          <w:rFonts w:asciiTheme="minorHAnsi" w:eastAsia="Times New Roman" w:hAnsiTheme="minorHAnsi" w:cstheme="minorHAnsi"/>
          <w:sz w:val="24"/>
          <w:szCs w:val="24"/>
          <w:lang w:val="en-US" w:eastAsia="cs-CZ"/>
        </w:rPr>
        <w:t xml:space="preserve"> IDFF’s discussion platform</w:t>
      </w:r>
      <w:r w:rsidRPr="00390BAB">
        <w:rPr>
          <w:rFonts w:asciiTheme="minorHAnsi" w:eastAsia="Times New Roman" w:hAnsiTheme="minorHAnsi" w:cstheme="minorHAnsi"/>
          <w:sz w:val="24"/>
          <w:szCs w:val="24"/>
          <w:lang w:val="en-US" w:eastAsia="cs-CZ"/>
        </w:rPr>
        <w:t>, returns for its sixteenth edition with seven days of debates, keynote lectures, workshops and public discussions featuring dozens of Czech and international guests.</w:t>
      </w:r>
    </w:p>
    <w:p w14:paraId="1E82AFF8" w14:textId="77777777" w:rsidR="00C86972" w:rsidRPr="00390BAB" w:rsidRDefault="00C86972" w:rsidP="00C86972">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t xml:space="preserve">Across the festival's two weekends, the </w:t>
      </w:r>
      <w:proofErr w:type="spellStart"/>
      <w:r w:rsidRPr="00390BAB">
        <w:rPr>
          <w:rFonts w:asciiTheme="minorHAnsi" w:eastAsia="Times New Roman" w:hAnsiTheme="minorHAnsi" w:cstheme="minorHAnsi"/>
          <w:sz w:val="24"/>
          <w:szCs w:val="24"/>
          <w:lang w:val="en-US" w:eastAsia="cs-CZ"/>
        </w:rPr>
        <w:t>programme</w:t>
      </w:r>
      <w:proofErr w:type="spellEnd"/>
      <w:r w:rsidRPr="00390BAB">
        <w:rPr>
          <w:rFonts w:asciiTheme="minorHAnsi" w:eastAsia="Times New Roman" w:hAnsiTheme="minorHAnsi" w:cstheme="minorHAnsi"/>
          <w:sz w:val="24"/>
          <w:szCs w:val="24"/>
          <w:lang w:val="en-US" w:eastAsia="cs-CZ"/>
        </w:rPr>
        <w:t xml:space="preserve"> will focus on four main themes:</w:t>
      </w:r>
    </w:p>
    <w:p w14:paraId="16A57644" w14:textId="77777777" w:rsidR="00C86972" w:rsidRPr="00390BAB" w:rsidRDefault="00C86972" w:rsidP="00C86972">
      <w:pPr>
        <w:numPr>
          <w:ilvl w:val="0"/>
          <w:numId w:val="1"/>
        </w:num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b/>
          <w:bCs/>
          <w:sz w:val="24"/>
          <w:szCs w:val="24"/>
          <w:lang w:val="en-US" w:eastAsia="cs-CZ"/>
        </w:rPr>
        <w:t>Maps</w:t>
      </w:r>
      <w:r w:rsidRPr="00390BAB">
        <w:rPr>
          <w:rFonts w:asciiTheme="minorHAnsi" w:eastAsia="Times New Roman" w:hAnsiTheme="minorHAnsi" w:cstheme="minorHAnsi"/>
          <w:sz w:val="24"/>
          <w:szCs w:val="24"/>
          <w:lang w:val="en-US" w:eastAsia="cs-CZ"/>
        </w:rPr>
        <w:t xml:space="preserve"> (24 October) </w:t>
      </w:r>
    </w:p>
    <w:p w14:paraId="64B6D8E1" w14:textId="77777777" w:rsidR="00C86972" w:rsidRPr="00390BAB" w:rsidRDefault="00C86972" w:rsidP="00C86972">
      <w:pPr>
        <w:numPr>
          <w:ilvl w:val="0"/>
          <w:numId w:val="1"/>
        </w:numPr>
        <w:spacing w:before="100" w:beforeAutospacing="1" w:after="100" w:afterAutospacing="1" w:line="240" w:lineRule="auto"/>
        <w:rPr>
          <w:rFonts w:asciiTheme="minorHAnsi" w:eastAsia="Times New Roman" w:hAnsiTheme="minorHAnsi" w:cstheme="minorHAnsi"/>
          <w:sz w:val="24"/>
          <w:szCs w:val="24"/>
          <w:lang w:val="en-US" w:eastAsia="cs-CZ"/>
        </w:rPr>
      </w:pPr>
      <w:proofErr w:type="spellStart"/>
      <w:r w:rsidRPr="00390BAB">
        <w:rPr>
          <w:rFonts w:asciiTheme="minorHAnsi" w:eastAsia="Times New Roman" w:hAnsiTheme="minorHAnsi" w:cstheme="minorHAnsi"/>
          <w:b/>
          <w:bCs/>
          <w:sz w:val="24"/>
          <w:szCs w:val="24"/>
          <w:lang w:val="en-US" w:eastAsia="cs-CZ"/>
        </w:rPr>
        <w:t>Humour</w:t>
      </w:r>
      <w:proofErr w:type="spellEnd"/>
      <w:r w:rsidRPr="00390BAB">
        <w:rPr>
          <w:rFonts w:asciiTheme="minorHAnsi" w:eastAsia="Times New Roman" w:hAnsiTheme="minorHAnsi" w:cstheme="minorHAnsi"/>
          <w:sz w:val="24"/>
          <w:szCs w:val="24"/>
          <w:lang w:val="en-US" w:eastAsia="cs-CZ"/>
        </w:rPr>
        <w:t xml:space="preserve"> (25 October) </w:t>
      </w:r>
    </w:p>
    <w:p w14:paraId="55AB2932" w14:textId="77777777" w:rsidR="00C86972" w:rsidRPr="00390BAB" w:rsidRDefault="00C86972" w:rsidP="00C86972">
      <w:pPr>
        <w:numPr>
          <w:ilvl w:val="0"/>
          <w:numId w:val="1"/>
        </w:num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b/>
          <w:bCs/>
          <w:sz w:val="24"/>
          <w:szCs w:val="24"/>
          <w:lang w:val="en-US" w:eastAsia="cs-CZ"/>
        </w:rPr>
        <w:t>Corruption</w:t>
      </w:r>
      <w:r w:rsidRPr="00390BAB">
        <w:rPr>
          <w:rFonts w:asciiTheme="minorHAnsi" w:eastAsia="Times New Roman" w:hAnsiTheme="minorHAnsi" w:cstheme="minorHAnsi"/>
          <w:sz w:val="24"/>
          <w:szCs w:val="24"/>
          <w:lang w:val="en-US" w:eastAsia="cs-CZ"/>
        </w:rPr>
        <w:t xml:space="preserve"> (30 October) </w:t>
      </w:r>
    </w:p>
    <w:p w14:paraId="22584DDD" w14:textId="77777777" w:rsidR="00C86972" w:rsidRPr="00390BAB" w:rsidRDefault="00C86972" w:rsidP="00C86972">
      <w:pPr>
        <w:numPr>
          <w:ilvl w:val="0"/>
          <w:numId w:val="1"/>
        </w:num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b/>
          <w:bCs/>
          <w:sz w:val="24"/>
          <w:szCs w:val="24"/>
          <w:lang w:val="en-US" w:eastAsia="cs-CZ"/>
        </w:rPr>
        <w:t>How to Change Broken Systems</w:t>
      </w:r>
      <w:r w:rsidRPr="00390BAB">
        <w:rPr>
          <w:rFonts w:asciiTheme="minorHAnsi" w:eastAsia="Times New Roman" w:hAnsiTheme="minorHAnsi" w:cstheme="minorHAnsi"/>
          <w:sz w:val="24"/>
          <w:szCs w:val="24"/>
          <w:lang w:val="en-US" w:eastAsia="cs-CZ"/>
        </w:rPr>
        <w:t xml:space="preserve"> (1 November) </w:t>
      </w:r>
    </w:p>
    <w:p w14:paraId="505B4796" w14:textId="31BA570A" w:rsidR="00F5671F" w:rsidRDefault="00C86972" w:rsidP="00F5671F">
      <w:pPr>
        <w:spacing w:before="100" w:beforeAutospacing="1" w:after="100" w:afterAutospacing="1" w:line="240" w:lineRule="auto"/>
        <w:rPr>
          <w:rFonts w:asciiTheme="minorHAnsi" w:eastAsia="Times New Roman" w:hAnsiTheme="minorHAnsi" w:cstheme="minorHAnsi"/>
          <w:sz w:val="24"/>
          <w:szCs w:val="24"/>
          <w:lang w:val="en-US" w:eastAsia="cs-CZ"/>
        </w:rPr>
      </w:pPr>
      <w:r w:rsidRPr="00390BAB">
        <w:rPr>
          <w:rFonts w:asciiTheme="minorHAnsi" w:eastAsia="Times New Roman" w:hAnsiTheme="minorHAnsi" w:cstheme="minorHAnsi"/>
          <w:sz w:val="24"/>
          <w:szCs w:val="24"/>
          <w:lang w:val="en-US" w:eastAsia="cs-CZ"/>
        </w:rPr>
        <w:lastRenderedPageBreak/>
        <w:t>"</w:t>
      </w:r>
      <w:r w:rsidRPr="00FD5358">
        <w:rPr>
          <w:rFonts w:asciiTheme="minorHAnsi" w:eastAsia="Times New Roman" w:hAnsiTheme="minorHAnsi" w:cstheme="minorHAnsi"/>
          <w:i/>
          <w:iCs/>
          <w:sz w:val="24"/>
          <w:szCs w:val="24"/>
          <w:lang w:val="en-US" w:eastAsia="cs-CZ"/>
        </w:rPr>
        <w:t>This year's topics are deeply connected to everyday life. Every day we navigate the world, laugh, encounter power and rules, and wonder why certain things never seem to change even though we know they should. The Inspiration Forum wants to open these discussions to everyone—not just experts. We want the festival to be both an international meeting place and a platform where regional voices are equally heard</w:t>
      </w:r>
      <w:r w:rsidRPr="00390BAB">
        <w:rPr>
          <w:rFonts w:asciiTheme="minorHAnsi" w:eastAsia="Times New Roman" w:hAnsiTheme="minorHAnsi" w:cstheme="minorHAnsi"/>
          <w:sz w:val="24"/>
          <w:szCs w:val="24"/>
          <w:lang w:val="en-US" w:eastAsia="cs-CZ"/>
        </w:rPr>
        <w:t xml:space="preserve">," says </w:t>
      </w:r>
      <w:r w:rsidRPr="00FD5358">
        <w:rPr>
          <w:rFonts w:asciiTheme="minorHAnsi" w:eastAsia="Times New Roman" w:hAnsiTheme="minorHAnsi" w:cstheme="minorHAnsi"/>
          <w:sz w:val="24"/>
          <w:szCs w:val="24"/>
          <w:lang w:val="en-US" w:eastAsia="cs-CZ"/>
        </w:rPr>
        <w:t xml:space="preserve">Tereza </w:t>
      </w:r>
      <w:proofErr w:type="spellStart"/>
      <w:r w:rsidRPr="00FD5358">
        <w:rPr>
          <w:rFonts w:asciiTheme="minorHAnsi" w:eastAsia="Times New Roman" w:hAnsiTheme="minorHAnsi" w:cstheme="minorHAnsi"/>
          <w:sz w:val="24"/>
          <w:szCs w:val="24"/>
          <w:lang w:val="en-US" w:eastAsia="cs-CZ"/>
        </w:rPr>
        <w:t>Swadoschová</w:t>
      </w:r>
      <w:proofErr w:type="spellEnd"/>
      <w:r w:rsidRPr="00FD5358">
        <w:rPr>
          <w:rFonts w:asciiTheme="minorHAnsi" w:eastAsia="Times New Roman" w:hAnsiTheme="minorHAnsi" w:cstheme="minorHAnsi"/>
          <w:sz w:val="24"/>
          <w:szCs w:val="24"/>
          <w:lang w:val="en-US" w:eastAsia="cs-CZ"/>
        </w:rPr>
        <w:t>,</w:t>
      </w:r>
      <w:r w:rsidRPr="00390BAB">
        <w:rPr>
          <w:rFonts w:asciiTheme="minorHAnsi" w:eastAsia="Times New Roman" w:hAnsiTheme="minorHAnsi" w:cstheme="minorHAnsi"/>
          <w:sz w:val="24"/>
          <w:szCs w:val="24"/>
          <w:lang w:val="en-US" w:eastAsia="cs-CZ"/>
        </w:rPr>
        <w:t xml:space="preserve"> Head of the Inspiration Forum.</w:t>
      </w:r>
    </w:p>
    <w:p w14:paraId="54A9DAFF" w14:textId="77777777" w:rsidR="00F5671F" w:rsidRPr="00F5671F" w:rsidRDefault="00F5671F" w:rsidP="00F5671F">
      <w:pPr>
        <w:spacing w:before="100" w:beforeAutospacing="1" w:after="100" w:afterAutospacing="1" w:line="240" w:lineRule="auto"/>
        <w:rPr>
          <w:rFonts w:asciiTheme="minorHAnsi" w:eastAsia="Times New Roman" w:hAnsiTheme="minorHAnsi" w:cstheme="minorHAnsi"/>
          <w:sz w:val="24"/>
          <w:szCs w:val="24"/>
          <w:lang w:val="en-US" w:eastAsia="cs-CZ"/>
        </w:rPr>
      </w:pPr>
    </w:p>
    <w:p w14:paraId="58D628B2" w14:textId="77777777" w:rsidR="00F5671F" w:rsidRPr="007940D2" w:rsidRDefault="00F5671F" w:rsidP="00F5671F">
      <w:pPr>
        <w:rPr>
          <w:b/>
          <w:lang w:val="en-US"/>
        </w:rPr>
      </w:pPr>
      <w:r w:rsidRPr="007940D2">
        <w:rPr>
          <w:b/>
          <w:lang w:val="en-GB"/>
        </w:rPr>
        <w:t xml:space="preserve">The </w:t>
      </w:r>
      <w:r>
        <w:rPr>
          <w:b/>
          <w:lang w:val="en-GB"/>
        </w:rPr>
        <w:t>30th</w:t>
      </w:r>
      <w:r w:rsidRPr="007940D2">
        <w:rPr>
          <w:b/>
          <w:lang w:val="en-GB"/>
        </w:rPr>
        <w:t xml:space="preserve"> </w:t>
      </w:r>
      <w:proofErr w:type="spellStart"/>
      <w:proofErr w:type="gramStart"/>
      <w:r w:rsidRPr="007940D2">
        <w:rPr>
          <w:b/>
          <w:lang w:val="en-GB"/>
        </w:rPr>
        <w:t>Ji.hlava</w:t>
      </w:r>
      <w:proofErr w:type="spellEnd"/>
      <w:proofErr w:type="gramEnd"/>
      <w:r w:rsidRPr="007940D2">
        <w:rPr>
          <w:b/>
          <w:lang w:val="en-GB"/>
        </w:rPr>
        <w:t xml:space="preserve"> IDFF will take place on October 2</w:t>
      </w:r>
      <w:r>
        <w:rPr>
          <w:b/>
          <w:lang w:val="en-GB"/>
        </w:rPr>
        <w:t xml:space="preserve">3 </w:t>
      </w:r>
      <w:r w:rsidRPr="007940D2">
        <w:rPr>
          <w:b/>
          <w:lang w:val="en-GB"/>
        </w:rPr>
        <w:t>–</w:t>
      </w:r>
      <w:r>
        <w:rPr>
          <w:b/>
          <w:lang w:val="en-GB"/>
        </w:rPr>
        <w:t xml:space="preserve"> November 1</w:t>
      </w:r>
      <w:r w:rsidRPr="007940D2">
        <w:rPr>
          <w:b/>
          <w:lang w:val="en-GB"/>
        </w:rPr>
        <w:t>, 20</w:t>
      </w:r>
      <w:r>
        <w:rPr>
          <w:b/>
          <w:lang w:val="en-GB"/>
        </w:rPr>
        <w:t>26</w:t>
      </w:r>
      <w:r w:rsidRPr="007940D2">
        <w:rPr>
          <w:b/>
          <w:lang w:val="en-GB"/>
        </w:rPr>
        <w:t xml:space="preserve">. </w:t>
      </w:r>
      <w:r w:rsidRPr="007940D2">
        <w:rPr>
          <w:b/>
          <w:lang w:val="en-US"/>
        </w:rPr>
        <w:t>More information at</w:t>
      </w:r>
      <w:r>
        <w:rPr>
          <w:b/>
          <w:lang w:val="en-US"/>
        </w:rPr>
        <w:br/>
      </w:r>
      <w:hyperlink r:id="rId9" w:history="1">
        <w:r w:rsidRPr="007940D2">
          <w:rPr>
            <w:rStyle w:val="Hypertextovodkaz"/>
            <w:lang w:val="en-US"/>
          </w:rPr>
          <w:t>www.ji-hlava.com</w:t>
        </w:r>
      </w:hyperlink>
      <w:r w:rsidRPr="007940D2">
        <w:rPr>
          <w:b/>
          <w:lang w:val="en-US"/>
        </w:rPr>
        <w:t xml:space="preserve"> and on the festival’s </w:t>
      </w:r>
      <w:hyperlink r:id="rId10">
        <w:r w:rsidRPr="007940D2">
          <w:rPr>
            <w:rStyle w:val="Hypertextovodkaz"/>
            <w:lang w:val="en-US"/>
          </w:rPr>
          <w:t>Facebook</w:t>
        </w:r>
      </w:hyperlink>
      <w:r w:rsidRPr="007940D2">
        <w:rPr>
          <w:b/>
          <w:lang w:val="en-US"/>
        </w:rPr>
        <w:t xml:space="preserve"> and </w:t>
      </w:r>
      <w:hyperlink r:id="rId11">
        <w:r w:rsidRPr="007940D2">
          <w:rPr>
            <w:rStyle w:val="Hypertextovodkaz"/>
            <w:lang w:val="en-US"/>
          </w:rPr>
          <w:t>Instagram</w:t>
        </w:r>
      </w:hyperlink>
      <w:r w:rsidRPr="007940D2">
        <w:rPr>
          <w:b/>
          <w:lang w:val="en-US"/>
        </w:rPr>
        <w:t xml:space="preserve"> profiles.</w:t>
      </w:r>
    </w:p>
    <w:p w14:paraId="2AE42163" w14:textId="77777777" w:rsidR="00F5671F" w:rsidRPr="00136260" w:rsidRDefault="00F5671F" w:rsidP="00F5671F"/>
    <w:p w14:paraId="0D72F7B3" w14:textId="77777777" w:rsidR="00F5671F" w:rsidRPr="00390BAB" w:rsidRDefault="00F5671F" w:rsidP="00C86972">
      <w:pPr>
        <w:spacing w:before="100" w:beforeAutospacing="1" w:after="100" w:afterAutospacing="1" w:line="240" w:lineRule="auto"/>
        <w:rPr>
          <w:rFonts w:asciiTheme="minorHAnsi" w:eastAsia="Times New Roman" w:hAnsiTheme="minorHAnsi" w:cstheme="minorHAnsi"/>
          <w:sz w:val="24"/>
          <w:szCs w:val="24"/>
          <w:lang w:val="en-US" w:eastAsia="cs-CZ"/>
        </w:rPr>
      </w:pPr>
    </w:p>
    <w:p w14:paraId="53CD5D3C" w14:textId="77777777" w:rsidR="00136260" w:rsidRPr="00390BAB" w:rsidRDefault="00136260" w:rsidP="00136260">
      <w:pPr>
        <w:rPr>
          <w:rFonts w:asciiTheme="minorHAnsi" w:hAnsiTheme="minorHAnsi" w:cstheme="minorHAnsi"/>
          <w:sz w:val="24"/>
          <w:szCs w:val="24"/>
          <w:lang w:val="en-US"/>
        </w:rPr>
      </w:pPr>
    </w:p>
    <w:sectPr w:rsidR="00136260" w:rsidRPr="00390BAB" w:rsidSect="00FD5358">
      <w:headerReference w:type="even" r:id="rId12"/>
      <w:headerReference w:type="default" r:id="rId13"/>
      <w:footerReference w:type="even" r:id="rId14"/>
      <w:footerReference w:type="default" r:id="rId15"/>
      <w:headerReference w:type="first" r:id="rId16"/>
      <w:footerReference w:type="first" r:id="rId17"/>
      <w:pgSz w:w="11906" w:h="16838"/>
      <w:pgMar w:top="1701" w:right="1134" w:bottom="1701" w:left="1134"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4ED0" w14:textId="77777777" w:rsidR="00241C5E" w:rsidRDefault="00241C5E" w:rsidP="00A24ED9">
      <w:pPr>
        <w:spacing w:after="0" w:line="240" w:lineRule="auto"/>
      </w:pPr>
      <w:r>
        <w:separator/>
      </w:r>
    </w:p>
  </w:endnote>
  <w:endnote w:type="continuationSeparator" w:id="0">
    <w:p w14:paraId="6FA2E32C" w14:textId="77777777" w:rsidR="00241C5E" w:rsidRDefault="00241C5E" w:rsidP="00A2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9C5F" w14:textId="77777777" w:rsidR="00675E8D" w:rsidRDefault="00675E8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E9B7" w14:textId="0E816613" w:rsidR="00A24ED9" w:rsidRPr="00A24ED9" w:rsidRDefault="00675E8D" w:rsidP="00923D31">
    <w:pPr>
      <w:pStyle w:val="Zpat"/>
      <w:ind w:left="-1417"/>
      <w:jc w:val="center"/>
      <w:rPr>
        <w:b/>
      </w:rPr>
    </w:pPr>
    <w:r>
      <w:rPr>
        <w:b/>
        <w:noProof/>
      </w:rPr>
      <w:drawing>
        <wp:anchor distT="0" distB="0" distL="114300" distR="114300" simplePos="0" relativeHeight="251658240" behindDoc="1" locked="0" layoutInCell="1" allowOverlap="1" wp14:anchorId="1535A22C" wp14:editId="7DC5FC86">
          <wp:simplePos x="0" y="0"/>
          <wp:positionH relativeFrom="column">
            <wp:posOffset>-3175</wp:posOffset>
          </wp:positionH>
          <wp:positionV relativeFrom="paragraph">
            <wp:posOffset>-19050</wp:posOffset>
          </wp:positionV>
          <wp:extent cx="6659880" cy="737870"/>
          <wp:effectExtent l="0" t="0" r="7620" b="5080"/>
          <wp:wrapTight wrapText="left">
            <wp:wrapPolygon edited="0">
              <wp:start x="15199" y="0"/>
              <wp:lineTo x="0" y="3346"/>
              <wp:lineTo x="0" y="15057"/>
              <wp:lineTo x="16188" y="17845"/>
              <wp:lineTo x="16002" y="21191"/>
              <wp:lineTo x="16311" y="21191"/>
              <wp:lineTo x="16373" y="21191"/>
              <wp:lineTo x="16991" y="17845"/>
              <wp:lineTo x="21563" y="13384"/>
              <wp:lineTo x="21563" y="6134"/>
              <wp:lineTo x="17918" y="0"/>
              <wp:lineTo x="15199" y="0"/>
            </wp:wrapPolygon>
          </wp:wrapTight>
          <wp:docPr id="2"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6659880" cy="7378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686CF" w14:textId="77777777" w:rsidR="00675E8D" w:rsidRDefault="00675E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D641" w14:textId="77777777" w:rsidR="00241C5E" w:rsidRDefault="00241C5E" w:rsidP="00A24ED9">
      <w:pPr>
        <w:spacing w:after="0" w:line="240" w:lineRule="auto"/>
      </w:pPr>
      <w:r>
        <w:separator/>
      </w:r>
    </w:p>
  </w:footnote>
  <w:footnote w:type="continuationSeparator" w:id="0">
    <w:p w14:paraId="4A3A4B97" w14:textId="77777777" w:rsidR="00241C5E" w:rsidRDefault="00241C5E" w:rsidP="00A24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279DD" w14:textId="77777777" w:rsidR="00675E8D" w:rsidRDefault="00675E8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9C31F" w14:textId="78460FCB" w:rsidR="00A24ED9" w:rsidRDefault="00675E8D">
    <w:pPr>
      <w:pStyle w:val="Zhlav"/>
    </w:pPr>
    <w:r>
      <w:rPr>
        <w:noProof/>
      </w:rPr>
      <w:drawing>
        <wp:inline distT="0" distB="0" distL="0" distR="0" wp14:anchorId="32D8E17F" wp14:editId="4A312BE1">
          <wp:extent cx="6660000" cy="394960"/>
          <wp:effectExtent l="0" t="0" r="0" b="5715"/>
          <wp:docPr id="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6660000" cy="3949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23D9" w14:textId="77777777" w:rsidR="00675E8D" w:rsidRDefault="00675E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E1985"/>
    <w:multiLevelType w:val="multilevel"/>
    <w:tmpl w:val="7E8E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14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ED9"/>
    <w:rsid w:val="000358F6"/>
    <w:rsid w:val="00043C73"/>
    <w:rsid w:val="000D60BE"/>
    <w:rsid w:val="001077A2"/>
    <w:rsid w:val="00116383"/>
    <w:rsid w:val="00136260"/>
    <w:rsid w:val="0015070C"/>
    <w:rsid w:val="00170015"/>
    <w:rsid w:val="00184957"/>
    <w:rsid w:val="001870F5"/>
    <w:rsid w:val="001C2E8B"/>
    <w:rsid w:val="001E41BF"/>
    <w:rsid w:val="00241C5E"/>
    <w:rsid w:val="00261AB0"/>
    <w:rsid w:val="00390BAB"/>
    <w:rsid w:val="003D4A29"/>
    <w:rsid w:val="00417396"/>
    <w:rsid w:val="00427698"/>
    <w:rsid w:val="004432F3"/>
    <w:rsid w:val="004609CE"/>
    <w:rsid w:val="00465697"/>
    <w:rsid w:val="00471D5A"/>
    <w:rsid w:val="004A1B7E"/>
    <w:rsid w:val="004B146E"/>
    <w:rsid w:val="004C348D"/>
    <w:rsid w:val="005379ED"/>
    <w:rsid w:val="005602E9"/>
    <w:rsid w:val="006240E3"/>
    <w:rsid w:val="00664BCE"/>
    <w:rsid w:val="00675E8D"/>
    <w:rsid w:val="00685054"/>
    <w:rsid w:val="006D6E09"/>
    <w:rsid w:val="00771819"/>
    <w:rsid w:val="007E7548"/>
    <w:rsid w:val="00923D31"/>
    <w:rsid w:val="00961E3D"/>
    <w:rsid w:val="009732F1"/>
    <w:rsid w:val="00990D2E"/>
    <w:rsid w:val="009C536D"/>
    <w:rsid w:val="00A24ED9"/>
    <w:rsid w:val="00A444A5"/>
    <w:rsid w:val="00A54CA8"/>
    <w:rsid w:val="00AE20E8"/>
    <w:rsid w:val="00AF4ECB"/>
    <w:rsid w:val="00AF58E7"/>
    <w:rsid w:val="00B73D57"/>
    <w:rsid w:val="00B81167"/>
    <w:rsid w:val="00BF1FBC"/>
    <w:rsid w:val="00C86972"/>
    <w:rsid w:val="00C87428"/>
    <w:rsid w:val="00C929BC"/>
    <w:rsid w:val="00CC198A"/>
    <w:rsid w:val="00CE4290"/>
    <w:rsid w:val="00D5092F"/>
    <w:rsid w:val="00D949AF"/>
    <w:rsid w:val="00DB65B7"/>
    <w:rsid w:val="00E37D20"/>
    <w:rsid w:val="00EC61C5"/>
    <w:rsid w:val="00EE528B"/>
    <w:rsid w:val="00F35B8D"/>
    <w:rsid w:val="00F5671F"/>
    <w:rsid w:val="00F94C48"/>
    <w:rsid w:val="00FD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7CF6"/>
  <w15:chartTrackingRefBased/>
  <w15:docId w15:val="{383509B1-6854-C14E-8853-0A3DF9D1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link w:val="Nadpis1Char"/>
    <w:uiPriority w:val="9"/>
    <w:qFormat/>
    <w:rsid w:val="00C86972"/>
    <w:pPr>
      <w:spacing w:before="100" w:beforeAutospacing="1" w:after="100" w:afterAutospacing="1" w:line="240" w:lineRule="auto"/>
      <w:outlineLvl w:val="0"/>
    </w:pPr>
    <w:rPr>
      <w:rFonts w:ascii="Times New Roman" w:eastAsia="Times New Roman" w:hAnsi="Times New Roman"/>
      <w:b/>
      <w:bCs/>
      <w:kern w:val="36"/>
      <w:sz w:val="48"/>
      <w:szCs w:val="48"/>
      <w:lang w:eastAsia="cs-CZ"/>
    </w:rPr>
  </w:style>
  <w:style w:type="paragraph" w:styleId="Nadpis2">
    <w:name w:val="heading 2"/>
    <w:basedOn w:val="Normln"/>
    <w:link w:val="Nadpis2Char"/>
    <w:uiPriority w:val="9"/>
    <w:qFormat/>
    <w:rsid w:val="00C86972"/>
    <w:pPr>
      <w:spacing w:before="100" w:beforeAutospacing="1" w:after="100" w:afterAutospacing="1" w:line="240" w:lineRule="auto"/>
      <w:outlineLvl w:val="1"/>
    </w:pPr>
    <w:rPr>
      <w:rFonts w:ascii="Times New Roman" w:eastAsia="Times New Roman" w:hAnsi="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24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4ED9"/>
  </w:style>
  <w:style w:type="paragraph" w:styleId="Zpat">
    <w:name w:val="footer"/>
    <w:basedOn w:val="Normln"/>
    <w:link w:val="ZpatChar"/>
    <w:uiPriority w:val="99"/>
    <w:unhideWhenUsed/>
    <w:rsid w:val="00A24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A24ED9"/>
  </w:style>
  <w:style w:type="character" w:customStyle="1" w:styleId="Nadpis1Char">
    <w:name w:val="Nadpis 1 Char"/>
    <w:basedOn w:val="Standardnpsmoodstavce"/>
    <w:link w:val="Nadpis1"/>
    <w:uiPriority w:val="9"/>
    <w:rsid w:val="00C86972"/>
    <w:rPr>
      <w:rFonts w:ascii="Times New Roman" w:eastAsia="Times New Roman" w:hAnsi="Times New Roman"/>
      <w:b/>
      <w:bCs/>
      <w:kern w:val="36"/>
      <w:sz w:val="48"/>
      <w:szCs w:val="48"/>
      <w:lang w:eastAsia="cs-CZ"/>
    </w:rPr>
  </w:style>
  <w:style w:type="character" w:customStyle="1" w:styleId="Nadpis2Char">
    <w:name w:val="Nadpis 2 Char"/>
    <w:basedOn w:val="Standardnpsmoodstavce"/>
    <w:link w:val="Nadpis2"/>
    <w:uiPriority w:val="9"/>
    <w:rsid w:val="00C86972"/>
    <w:rPr>
      <w:rFonts w:ascii="Times New Roman" w:eastAsia="Times New Roman" w:hAnsi="Times New Roman"/>
      <w:b/>
      <w:bCs/>
      <w:sz w:val="36"/>
      <w:szCs w:val="36"/>
      <w:lang w:eastAsia="cs-CZ"/>
    </w:rPr>
  </w:style>
  <w:style w:type="paragraph" w:styleId="Normlnweb">
    <w:name w:val="Normal (Web)"/>
    <w:basedOn w:val="Normln"/>
    <w:uiPriority w:val="99"/>
    <w:semiHidden/>
    <w:unhideWhenUsed/>
    <w:rsid w:val="00C86972"/>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C86972"/>
    <w:rPr>
      <w:b/>
      <w:bCs/>
    </w:rPr>
  </w:style>
  <w:style w:type="character" w:styleId="Zdraznn">
    <w:name w:val="Emphasis"/>
    <w:basedOn w:val="Standardnpsmoodstavce"/>
    <w:uiPriority w:val="20"/>
    <w:qFormat/>
    <w:rsid w:val="00C86972"/>
    <w:rPr>
      <w:i/>
      <w:iCs/>
    </w:rPr>
  </w:style>
  <w:style w:type="character" w:styleId="Hypertextovodkaz">
    <w:name w:val="Hyperlink"/>
    <w:basedOn w:val="Standardnpsmoodstavce"/>
    <w:uiPriority w:val="99"/>
    <w:unhideWhenUsed/>
    <w:rsid w:val="00390BAB"/>
    <w:rPr>
      <w:color w:val="0563C1" w:themeColor="hyperlink"/>
      <w:u w:val="single"/>
    </w:rPr>
  </w:style>
  <w:style w:type="paragraph" w:styleId="Textvysvtlivek">
    <w:name w:val="endnote text"/>
    <w:basedOn w:val="Normln"/>
    <w:link w:val="TextvysvtlivekChar"/>
    <w:uiPriority w:val="99"/>
    <w:semiHidden/>
    <w:unhideWhenUsed/>
    <w:rsid w:val="00AF4ECB"/>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F4ECB"/>
    <w:rPr>
      <w:lang w:eastAsia="en-US"/>
    </w:rPr>
  </w:style>
  <w:style w:type="character" w:styleId="Odkaznavysvtlivky">
    <w:name w:val="endnote reference"/>
    <w:basedOn w:val="Standardnpsmoodstavce"/>
    <w:uiPriority w:val="99"/>
    <w:semiHidden/>
    <w:unhideWhenUsed/>
    <w:rsid w:val="00AF4ECB"/>
    <w:rPr>
      <w:vertAlign w:val="superscript"/>
    </w:rPr>
  </w:style>
  <w:style w:type="character" w:styleId="Nevyeenzmnka">
    <w:name w:val="Unresolved Mention"/>
    <w:basedOn w:val="Standardnpsmoodstavce"/>
    <w:uiPriority w:val="99"/>
    <w:semiHidden/>
    <w:unhideWhenUsed/>
    <w:rsid w:val="00F567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891">
      <w:bodyDiv w:val="1"/>
      <w:marLeft w:val="0"/>
      <w:marRight w:val="0"/>
      <w:marTop w:val="0"/>
      <w:marBottom w:val="0"/>
      <w:divBdr>
        <w:top w:val="none" w:sz="0" w:space="0" w:color="auto"/>
        <w:left w:val="none" w:sz="0" w:space="0" w:color="auto"/>
        <w:bottom w:val="none" w:sz="0" w:space="0" w:color="auto"/>
        <w:right w:val="none" w:sz="0" w:space="0" w:color="auto"/>
      </w:divBdr>
    </w:div>
    <w:div w:id="122845308">
      <w:bodyDiv w:val="1"/>
      <w:marLeft w:val="0"/>
      <w:marRight w:val="0"/>
      <w:marTop w:val="0"/>
      <w:marBottom w:val="0"/>
      <w:divBdr>
        <w:top w:val="none" w:sz="0" w:space="0" w:color="auto"/>
        <w:left w:val="none" w:sz="0" w:space="0" w:color="auto"/>
        <w:bottom w:val="none" w:sz="0" w:space="0" w:color="auto"/>
        <w:right w:val="none" w:sz="0" w:space="0" w:color="auto"/>
      </w:divBdr>
    </w:div>
    <w:div w:id="64127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hlava.com/ji-hlava-jb-film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jihlava_idff/?hl=c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acebook.com/JihlavaIDF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i-hlava.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514A-46B5-614C-86F8-541794A69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7090</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jihlava1</dc:creator>
  <cp:keywords/>
  <cp:lastModifiedBy>René Kubášek</cp:lastModifiedBy>
  <cp:revision>2</cp:revision>
  <dcterms:created xsi:type="dcterms:W3CDTF">2026-06-26T15:03:00Z</dcterms:created>
  <dcterms:modified xsi:type="dcterms:W3CDTF">2026-06-26T15:03:00Z</dcterms:modified>
</cp:coreProperties>
</file>