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CB9" w:rsidRPr="006E3CB9" w:rsidRDefault="006E3CB9" w:rsidP="006E3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GB"/>
        </w:rPr>
      </w:pPr>
      <w:r w:rsidRPr="006E3CB9">
        <w:rPr>
          <w:b/>
          <w:bCs/>
          <w:lang w:val="en-GB"/>
        </w:rPr>
        <w:t>PRESS RELEASE</w:t>
      </w:r>
    </w:p>
    <w:p w:rsidR="006E3CB9" w:rsidRPr="006E3CB9" w:rsidRDefault="006E3CB9" w:rsidP="006E3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GB"/>
        </w:rPr>
      </w:pPr>
      <w:proofErr w:type="spellStart"/>
      <w:r w:rsidRPr="006E3CB9">
        <w:rPr>
          <w:b/>
          <w:bCs/>
          <w:lang w:val="en-GB"/>
        </w:rPr>
        <w:t>Jihlava</w:t>
      </w:r>
      <w:proofErr w:type="spellEnd"/>
      <w:r w:rsidRPr="006E3CB9">
        <w:rPr>
          <w:b/>
          <w:bCs/>
          <w:lang w:val="en-GB"/>
        </w:rPr>
        <w:t>, October 2</w:t>
      </w:r>
      <w:r w:rsidR="001C0736">
        <w:rPr>
          <w:b/>
          <w:bCs/>
          <w:lang w:val="en-GB"/>
        </w:rPr>
        <w:t>4</w:t>
      </w:r>
      <w:bookmarkStart w:id="0" w:name="_GoBack"/>
      <w:bookmarkEnd w:id="0"/>
      <w:r w:rsidRPr="006E3CB9">
        <w:rPr>
          <w:b/>
          <w:bCs/>
          <w:lang w:val="en-GB"/>
        </w:rPr>
        <w:t>, 2019</w:t>
      </w:r>
    </w:p>
    <w:p w:rsidR="006E3CB9" w:rsidRDefault="006E3CB9" w:rsidP="00750831">
      <w:pPr>
        <w:rPr>
          <w:lang w:val="en-GB"/>
        </w:rPr>
      </w:pPr>
    </w:p>
    <w:tbl>
      <w:tblPr>
        <w:tblW w:w="91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1C0736" w:rsidRPr="001C0736" w:rsidTr="001C0736">
        <w:trPr>
          <w:tblCellSpacing w:w="0" w:type="dxa"/>
        </w:trPr>
        <w:tc>
          <w:tcPr>
            <w:tcW w:w="9180" w:type="dxa"/>
            <w:shd w:val="clear" w:color="auto" w:fill="FFFFFF"/>
            <w:vAlign w:val="center"/>
            <w:hideMark/>
          </w:tcPr>
          <w:p w:rsidR="001C0736" w:rsidRPr="001C0736" w:rsidRDefault="001C0736" w:rsidP="001C0736">
            <w:pPr>
              <w:pBdr>
                <w:bottom w:val="single" w:sz="6" w:space="0" w:color="000000"/>
              </w:pBdr>
              <w:spacing w:before="150" w:after="75" w:line="354" w:lineRule="atLeast"/>
              <w:outlineLvl w:val="1"/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</w:pP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The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 xml:space="preserve"> 23rd </w:t>
            </w: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Ji.hlava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 xml:space="preserve"> has </w:t>
            </w: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been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launched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!</w:t>
            </w:r>
          </w:p>
        </w:tc>
      </w:tr>
    </w:tbl>
    <w:p w:rsidR="001C0736" w:rsidRPr="001C0736" w:rsidRDefault="001C0736" w:rsidP="001C07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736" w:rsidRDefault="001C0736" w:rsidP="001C0736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222222"/>
          <w:sz w:val="21"/>
          <w:szCs w:val="21"/>
        </w:rPr>
      </w:pP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festival </w:t>
      </w:r>
      <w:proofErr w:type="spellStart"/>
      <w:r>
        <w:rPr>
          <w:rFonts w:ascii="Helvetica" w:hAnsi="Helvetica"/>
          <w:color w:val="222222"/>
          <w:sz w:val="21"/>
          <w:szCs w:val="21"/>
        </w:rPr>
        <w:t>was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opened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by a 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world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premiere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> </w:t>
      </w:r>
      <w:hyperlink r:id="rId4" w:tgtFrame="_blank" w:history="1">
        <w:r>
          <w:rPr>
            <w:rStyle w:val="Hypertextovodkaz"/>
            <w:rFonts w:ascii="Helvetica" w:hAnsi="Helvetica"/>
            <w:b/>
            <w:bCs/>
            <w:i/>
            <w:iCs/>
            <w:color w:val="1155CC"/>
            <w:sz w:val="21"/>
            <w:szCs w:val="21"/>
          </w:rPr>
          <w:t xml:space="preserve">Jaroslav Kučera A </w:t>
        </w:r>
        <w:proofErr w:type="spellStart"/>
        <w:r>
          <w:rPr>
            <w:rStyle w:val="Hypertextovodkaz"/>
            <w:rFonts w:ascii="Helvetica" w:hAnsi="Helvetica"/>
            <w:b/>
            <w:bCs/>
            <w:i/>
            <w:iCs/>
            <w:color w:val="1155CC"/>
            <w:sz w:val="21"/>
            <w:szCs w:val="21"/>
          </w:rPr>
          <w:t>Journal</w:t>
        </w:r>
        <w:proofErr w:type="spellEnd"/>
      </w:hyperlink>
      <w:r>
        <w:rPr>
          <w:rFonts w:ascii="Helvetica" w:hAnsi="Helvetica"/>
          <w:color w:val="222222"/>
          <w:sz w:val="21"/>
          <w:szCs w:val="21"/>
        </w:rPr>
        <w:t xml:space="preserve">, a Czech </w:t>
      </w:r>
      <w:proofErr w:type="spellStart"/>
      <w:r>
        <w:rPr>
          <w:rFonts w:ascii="Helvetica" w:hAnsi="Helvetica"/>
          <w:color w:val="222222"/>
          <w:sz w:val="21"/>
          <w:szCs w:val="21"/>
        </w:rPr>
        <w:t>documentary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by Jakub Felcman </w:t>
      </w:r>
      <w:proofErr w:type="spellStart"/>
      <w:r>
        <w:rPr>
          <w:rFonts w:ascii="Helvetica" w:hAnsi="Helvetica"/>
          <w:color w:val="222222"/>
          <w:sz w:val="21"/>
          <w:szCs w:val="21"/>
        </w:rPr>
        <w:t>about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legendary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cinematographer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Czechoslovak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new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wave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and his </w:t>
      </w:r>
      <w:proofErr w:type="spellStart"/>
      <w:r>
        <w:rPr>
          <w:rFonts w:ascii="Helvetica" w:hAnsi="Helvetica"/>
          <w:color w:val="222222"/>
          <w:sz w:val="21"/>
          <w:szCs w:val="21"/>
        </w:rPr>
        <w:t>wife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Věra Chytilová.</w:t>
      </w:r>
    </w:p>
    <w:p w:rsidR="001C0736" w:rsidRDefault="001C0736" w:rsidP="001C0736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 </w:t>
      </w:r>
    </w:p>
    <w:p w:rsidR="001C0736" w:rsidRDefault="001C0736" w:rsidP="001C0736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222222"/>
          <w:sz w:val="21"/>
          <w:szCs w:val="21"/>
        </w:rPr>
      </w:pP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opening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ceremony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strongly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referred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to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this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years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‘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topic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environmental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sustainability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>.</w:t>
      </w:r>
      <w:r>
        <w:rPr>
          <w:rFonts w:ascii="Helvetica" w:hAnsi="Helvetica"/>
          <w:color w:val="222222"/>
          <w:sz w:val="21"/>
          <w:szCs w:val="21"/>
        </w:rPr>
        <w:t> 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guests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and </w:t>
      </w:r>
      <w:proofErr w:type="spellStart"/>
      <w:r>
        <w:rPr>
          <w:rFonts w:ascii="Helvetica" w:hAnsi="Helvetica"/>
          <w:color w:val="222222"/>
          <w:sz w:val="21"/>
          <w:szCs w:val="21"/>
        </w:rPr>
        <w:t>moderators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were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wading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through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waste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while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plastic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bags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were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falling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from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sky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.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masters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ceremony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have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called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for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media to </w:t>
      </w:r>
      <w:proofErr w:type="spellStart"/>
      <w:r>
        <w:rPr>
          <w:rFonts w:ascii="Helvetica" w:hAnsi="Helvetica"/>
          <w:color w:val="222222"/>
          <w:sz w:val="21"/>
          <w:szCs w:val="21"/>
        </w:rPr>
        <w:t>provide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more </w:t>
      </w:r>
      <w:proofErr w:type="spellStart"/>
      <w:r>
        <w:rPr>
          <w:rFonts w:ascii="Helvetica" w:hAnsi="Helvetica"/>
          <w:color w:val="222222"/>
          <w:sz w:val="21"/>
          <w:szCs w:val="21"/>
        </w:rPr>
        <w:t>attention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to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dangers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climate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change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and </w:t>
      </w:r>
      <w:proofErr w:type="spellStart"/>
      <w:r>
        <w:rPr>
          <w:rFonts w:ascii="Helvetica" w:hAnsi="Helvetica"/>
          <w:color w:val="222222"/>
          <w:sz w:val="21"/>
          <w:szCs w:val="21"/>
        </w:rPr>
        <w:t>urged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politicians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to </w:t>
      </w:r>
      <w:proofErr w:type="spellStart"/>
      <w:r>
        <w:rPr>
          <w:rFonts w:ascii="Helvetica" w:hAnsi="Helvetica"/>
          <w:color w:val="222222"/>
          <w:sz w:val="21"/>
          <w:szCs w:val="21"/>
        </w:rPr>
        <w:t>act</w:t>
      </w:r>
      <w:proofErr w:type="spellEnd"/>
      <w:r>
        <w:rPr>
          <w:rFonts w:ascii="Helvetica" w:hAnsi="Helvetica"/>
          <w:color w:val="222222"/>
          <w:sz w:val="21"/>
          <w:szCs w:val="21"/>
        </w:rPr>
        <w:t>.</w:t>
      </w:r>
    </w:p>
    <w:p w:rsidR="001C0736" w:rsidRDefault="001C0736" w:rsidP="001C0736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 </w:t>
      </w:r>
    </w:p>
    <w:p w:rsidR="001C0736" w:rsidRDefault="001C0736" w:rsidP="001C0736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222222"/>
          <w:sz w:val="21"/>
          <w:szCs w:val="21"/>
        </w:rPr>
      </w:pP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Short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Joy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award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for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best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short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documentary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was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accorded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to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an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Argentinian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director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Ingrid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Pokropek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for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> 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fldChar w:fldCharType="begin"/>
      </w:r>
      <w:r>
        <w:rPr>
          <w:rStyle w:val="Siln"/>
          <w:rFonts w:ascii="Helvetica" w:hAnsi="Helvetica"/>
          <w:color w:val="222222"/>
          <w:sz w:val="21"/>
          <w:szCs w:val="21"/>
        </w:rPr>
        <w:instrText xml:space="preserve"> HYPERLINK "http://link.ji-hlava.cz/wf/click?upn=A3yuBnkFnVunFlb5xiXuGYLqK2rvn8c5EzF-2Bvvkvh0wgCqcVKrsvWTm99jsa2bYvCCGeHPP5JkuqQ-2FY92eUR7Q-3D-3D_4U-2FI7-2BWzLNyUVwQgjxpYNX3Zo9xcObYM3tNnt0KS-2BwXgjqPeT90n547qsKnsRH6Wna6ARuTgIKDpTcyCxFgRWpe2JhbiPKrdnHQQUKGfLNaaRDGvJ5LtDwNKMYc1Ff0hwsTXVDwLZGRZ0yh1b-2B8rGIkhG-2BXC7OX4mWWWyYvw-2BfHJNAcQmhqv1wO-2BOLO26g36rqpwhRAuPfKJfoVJ-2Bos2IMYLoPifhxEoBw6EHoHIFT4-3D" \t "_blank" </w:instrText>
      </w:r>
      <w:r>
        <w:rPr>
          <w:rStyle w:val="Siln"/>
          <w:rFonts w:ascii="Helvetica" w:hAnsi="Helvetica"/>
          <w:color w:val="222222"/>
          <w:sz w:val="21"/>
          <w:szCs w:val="21"/>
        </w:rPr>
        <w:fldChar w:fldCharType="separate"/>
      </w:r>
      <w:r>
        <w:rPr>
          <w:rStyle w:val="Zdraznn"/>
          <w:rFonts w:ascii="Helvetica" w:hAnsi="Helvetica"/>
          <w:b/>
          <w:bCs/>
          <w:color w:val="1155CC"/>
          <w:sz w:val="21"/>
          <w:szCs w:val="21"/>
          <w:u w:val="single"/>
        </w:rPr>
        <w:t>Shendy</w:t>
      </w:r>
      <w:proofErr w:type="spellEnd"/>
      <w:r>
        <w:rPr>
          <w:rStyle w:val="Zdraznn"/>
          <w:rFonts w:ascii="Helvetica" w:hAnsi="Helvetica"/>
          <w:b/>
          <w:bCs/>
          <w:color w:val="1155CC"/>
          <w:sz w:val="21"/>
          <w:szCs w:val="21"/>
          <w:u w:val="single"/>
        </w:rPr>
        <w:t xml:space="preserve"> </w:t>
      </w:r>
      <w:proofErr w:type="spellStart"/>
      <w:r>
        <w:rPr>
          <w:rStyle w:val="Zdraznn"/>
          <w:rFonts w:ascii="Helvetica" w:hAnsi="Helvetica"/>
          <w:b/>
          <w:bCs/>
          <w:color w:val="1155CC"/>
          <w:sz w:val="21"/>
          <w:szCs w:val="21"/>
          <w:u w:val="single"/>
        </w:rPr>
        <w:t>Wu</w:t>
      </w:r>
      <w:proofErr w:type="spellEnd"/>
      <w:r>
        <w:rPr>
          <w:rStyle w:val="Zdraznn"/>
          <w:rFonts w:ascii="Helvetica" w:hAnsi="Helvetica"/>
          <w:b/>
          <w:bCs/>
          <w:color w:val="1155CC"/>
          <w:sz w:val="21"/>
          <w:szCs w:val="21"/>
          <w:u w:val="single"/>
        </w:rPr>
        <w:t xml:space="preserve">: A </w:t>
      </w:r>
      <w:proofErr w:type="spellStart"/>
      <w:r>
        <w:rPr>
          <w:rStyle w:val="Zdraznn"/>
          <w:rFonts w:ascii="Helvetica" w:hAnsi="Helvetica"/>
          <w:b/>
          <w:bCs/>
          <w:color w:val="1155CC"/>
          <w:sz w:val="21"/>
          <w:szCs w:val="21"/>
          <w:u w:val="single"/>
        </w:rPr>
        <w:t>Diary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fldChar w:fldCharType="end"/>
      </w:r>
      <w:r>
        <w:rPr>
          <w:rFonts w:ascii="Helvetica" w:hAnsi="Helvetica"/>
          <w:color w:val="222222"/>
          <w:sz w:val="21"/>
          <w:szCs w:val="21"/>
        </w:rPr>
        <w:t xml:space="preserve">, a </w:t>
      </w:r>
      <w:proofErr w:type="spellStart"/>
      <w:r>
        <w:rPr>
          <w:rFonts w:ascii="Helvetica" w:hAnsi="Helvetica"/>
          <w:color w:val="222222"/>
          <w:sz w:val="21"/>
          <w:szCs w:val="21"/>
        </w:rPr>
        <w:t>personal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documentary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about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writing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two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diaries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and </w:t>
      </w:r>
      <w:proofErr w:type="spellStart"/>
      <w:r>
        <w:rPr>
          <w:rFonts w:ascii="Helvetica" w:hAnsi="Helvetica"/>
          <w:color w:val="222222"/>
          <w:sz w:val="21"/>
          <w:szCs w:val="21"/>
        </w:rPr>
        <w:t>finding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a </w:t>
      </w:r>
      <w:proofErr w:type="spellStart"/>
      <w:r>
        <w:rPr>
          <w:rFonts w:ascii="Helvetica" w:hAnsi="Helvetica"/>
          <w:color w:val="222222"/>
          <w:sz w:val="21"/>
          <w:szCs w:val="21"/>
        </w:rPr>
        <w:t>lost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childhood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friend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who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once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moved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with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her </w:t>
      </w:r>
      <w:proofErr w:type="spellStart"/>
      <w:r>
        <w:rPr>
          <w:rFonts w:ascii="Helvetica" w:hAnsi="Helvetica"/>
          <w:color w:val="222222"/>
          <w:sz w:val="21"/>
          <w:szCs w:val="21"/>
        </w:rPr>
        <w:t>parents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back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to her </w:t>
      </w:r>
      <w:proofErr w:type="spellStart"/>
      <w:r>
        <w:rPr>
          <w:rFonts w:ascii="Helvetica" w:hAnsi="Helvetica"/>
          <w:color w:val="222222"/>
          <w:sz w:val="21"/>
          <w:szCs w:val="21"/>
        </w:rPr>
        <w:t>native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China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. </w:t>
      </w:r>
      <w:proofErr w:type="spellStart"/>
      <w:r>
        <w:rPr>
          <w:rFonts w:ascii="Helvetica" w:hAnsi="Helvetica"/>
          <w:color w:val="222222"/>
          <w:sz w:val="21"/>
          <w:szCs w:val="21"/>
        </w:rPr>
        <w:t>Pokropek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was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first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to </w:t>
      </w:r>
      <w:proofErr w:type="spellStart"/>
      <w:r>
        <w:rPr>
          <w:rFonts w:ascii="Helvetica" w:hAnsi="Helvetica"/>
          <w:color w:val="222222"/>
          <w:sz w:val="21"/>
          <w:szCs w:val="21"/>
        </w:rPr>
        <w:t>receive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new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festival </w:t>
      </w:r>
      <w:proofErr w:type="spellStart"/>
      <w:r>
        <w:rPr>
          <w:rFonts w:ascii="Helvetica" w:hAnsi="Helvetica"/>
          <w:color w:val="222222"/>
          <w:sz w:val="21"/>
          <w:szCs w:val="21"/>
        </w:rPr>
        <w:t>award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222222"/>
          <w:sz w:val="21"/>
          <w:szCs w:val="21"/>
        </w:rPr>
        <w:t>which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was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designed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for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Helvetica" w:hAnsi="Helvetica"/>
          <w:color w:val="222222"/>
          <w:sz w:val="21"/>
          <w:szCs w:val="21"/>
        </w:rPr>
        <w:t>Ji.hlava</w:t>
      </w:r>
      <w:proofErr w:type="spellEnd"/>
      <w:proofErr w:type="gramEnd"/>
      <w:r>
        <w:rPr>
          <w:rFonts w:ascii="Helvetica" w:hAnsi="Helvetica"/>
          <w:color w:val="222222"/>
          <w:sz w:val="21"/>
          <w:szCs w:val="21"/>
        </w:rPr>
        <w:t xml:space="preserve"> by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Chinese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artist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Ai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Weiwei</w:t>
      </w:r>
      <w:proofErr w:type="spellEnd"/>
      <w:r>
        <w:rPr>
          <w:rFonts w:ascii="Helvetica" w:hAnsi="Helvetica"/>
          <w:color w:val="222222"/>
          <w:sz w:val="21"/>
          <w:szCs w:val="21"/>
        </w:rPr>
        <w:t>.</w:t>
      </w:r>
    </w:p>
    <w:p w:rsidR="001C0736" w:rsidRDefault="001C0736" w:rsidP="001C0736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 </w:t>
      </w:r>
    </w:p>
    <w:p w:rsidR="001C0736" w:rsidRDefault="001C0736" w:rsidP="001C0736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222222"/>
          <w:sz w:val="21"/>
          <w:szCs w:val="21"/>
        </w:rPr>
      </w:pP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new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APA </w:t>
      </w:r>
      <w:proofErr w:type="spellStart"/>
      <w:r>
        <w:rPr>
          <w:rFonts w:ascii="Helvetica" w:hAnsi="Helvetica"/>
          <w:color w:val="222222"/>
          <w:sz w:val="21"/>
          <w:szCs w:val="21"/>
        </w:rPr>
        <w:t>World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Excellence </w:t>
      </w:r>
      <w:proofErr w:type="spellStart"/>
      <w:r>
        <w:rPr>
          <w:rFonts w:ascii="Helvetica" w:hAnsi="Helvetica"/>
          <w:color w:val="222222"/>
          <w:sz w:val="21"/>
          <w:szCs w:val="21"/>
        </w:rPr>
        <w:t>Award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presented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by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Czech </w:t>
      </w:r>
      <w:proofErr w:type="spellStart"/>
      <w:r>
        <w:rPr>
          <w:rFonts w:ascii="Helvetica" w:hAnsi="Helvetica"/>
          <w:color w:val="222222"/>
          <w:sz w:val="21"/>
          <w:szCs w:val="21"/>
        </w:rPr>
        <w:t>Audiovisual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Producers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' </w:t>
      </w:r>
      <w:proofErr w:type="spellStart"/>
      <w:r>
        <w:rPr>
          <w:rFonts w:ascii="Helvetica" w:hAnsi="Helvetica"/>
          <w:color w:val="222222"/>
          <w:sz w:val="21"/>
          <w:szCs w:val="21"/>
        </w:rPr>
        <w:t>Association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was</w:t>
      </w:r>
      <w:proofErr w:type="spellEnd"/>
      <w:r>
        <w:rPr>
          <w:rFonts w:ascii="Helvetica" w:hAnsi="Helvetica"/>
          <w:color w:val="222222"/>
          <w:sz w:val="21"/>
          <w:szCs w:val="21"/>
        </w:rPr>
        <w:t> 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accorded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to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Austrian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producer</w:t>
      </w:r>
      <w:proofErr w:type="spellEnd"/>
      <w:r>
        <w:rPr>
          <w:rStyle w:val="Siln"/>
          <w:rFonts w:ascii="Helvetica" w:hAnsi="Helvetica"/>
          <w:color w:val="222222"/>
          <w:sz w:val="21"/>
          <w:szCs w:val="21"/>
        </w:rPr>
        <w:t xml:space="preserve"> Gabriele </w:t>
      </w:r>
      <w:proofErr w:type="spellStart"/>
      <w:r>
        <w:rPr>
          <w:rStyle w:val="Siln"/>
          <w:rFonts w:ascii="Helvetica" w:hAnsi="Helvetica"/>
          <w:color w:val="222222"/>
          <w:sz w:val="21"/>
          <w:szCs w:val="21"/>
        </w:rPr>
        <w:t>Kranzelbinder</w:t>
      </w:r>
      <w:proofErr w:type="spellEnd"/>
      <w:r>
        <w:rPr>
          <w:rFonts w:ascii="Helvetica" w:hAnsi="Helvetica"/>
          <w:color w:val="222222"/>
          <w:sz w:val="21"/>
          <w:szCs w:val="21"/>
        </w:rPr>
        <w:t>.</w:t>
      </w:r>
    </w:p>
    <w:p w:rsidR="001C0736" w:rsidRDefault="001C0736" w:rsidP="001C0736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222222"/>
          <w:sz w:val="21"/>
          <w:szCs w:val="21"/>
        </w:rPr>
      </w:pPr>
    </w:p>
    <w:tbl>
      <w:tblPr>
        <w:tblW w:w="91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1C0736" w:rsidRPr="001C0736" w:rsidTr="001C0736">
        <w:trPr>
          <w:tblCellSpacing w:w="0" w:type="dxa"/>
        </w:trPr>
        <w:tc>
          <w:tcPr>
            <w:tcW w:w="9180" w:type="dxa"/>
            <w:shd w:val="clear" w:color="auto" w:fill="FFFFFF"/>
            <w:vAlign w:val="center"/>
            <w:hideMark/>
          </w:tcPr>
          <w:p w:rsidR="001C0736" w:rsidRPr="001C0736" w:rsidRDefault="001C0736" w:rsidP="001C0736">
            <w:pPr>
              <w:pBdr>
                <w:bottom w:val="single" w:sz="6" w:space="0" w:color="000000"/>
              </w:pBdr>
              <w:spacing w:before="150" w:after="75" w:line="354" w:lineRule="atLeast"/>
              <w:jc w:val="both"/>
              <w:outlineLvl w:val="1"/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</w:pP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The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Award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for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the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Ji.hlava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 xml:space="preserve"> festival </w:t>
            </w: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designed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 xml:space="preserve"> by </w:t>
            </w: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Ai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Weiwei</w:t>
            </w:r>
            <w:proofErr w:type="spellEnd"/>
          </w:p>
        </w:tc>
      </w:tr>
    </w:tbl>
    <w:p w:rsidR="001C0736" w:rsidRDefault="001C0736" w:rsidP="001C0736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222222"/>
          <w:sz w:val="21"/>
          <w:szCs w:val="21"/>
        </w:rPr>
      </w:pPr>
    </w:p>
    <w:p w:rsidR="001C0736" w:rsidRPr="001C0736" w:rsidRDefault="001C0736" w:rsidP="001C0736">
      <w:pPr>
        <w:spacing w:after="0" w:line="300" w:lineRule="atLeast"/>
        <w:jc w:val="both"/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</w:pP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The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award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for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the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23rd </w:t>
      </w:r>
      <w:proofErr w:type="spellStart"/>
      <w:proofErr w:type="gram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ji.hlava</w:t>
      </w:r>
      <w:proofErr w:type="spellEnd"/>
      <w:proofErr w:type="gram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IDFF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was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designed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by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Chinese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artist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and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activist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Ai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Weiwei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. "In his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projects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made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of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Lego,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artist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,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filmmaker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and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activist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Ai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Weiwei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reflects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the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problems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of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our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day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-and-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age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and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transforms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the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common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object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decorating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children’s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rooms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into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a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work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of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art.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We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are happy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that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Ai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Weiwei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has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accepted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our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invitation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and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used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this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building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set,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notoriously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known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all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over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the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world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and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found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in many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homes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, to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create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this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year’s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festival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award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. </w:t>
      </w:r>
      <w:proofErr w:type="spellStart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>We</w:t>
      </w:r>
      <w:proofErr w:type="spellEnd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>have</w:t>
      </w:r>
      <w:proofErr w:type="spellEnd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>asked</w:t>
      </w:r>
      <w:proofErr w:type="spellEnd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>him</w:t>
      </w:r>
      <w:proofErr w:type="spellEnd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 xml:space="preserve"> to design </w:t>
      </w:r>
      <w:proofErr w:type="spellStart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>an</w:t>
      </w:r>
      <w:proofErr w:type="spellEnd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>award</w:t>
      </w:r>
      <w:proofErr w:type="spellEnd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>that</w:t>
      </w:r>
      <w:proofErr w:type="spellEnd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>would</w:t>
      </w:r>
      <w:proofErr w:type="spellEnd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>celebrate</w:t>
      </w:r>
      <w:proofErr w:type="spellEnd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>creativity</w:t>
      </w:r>
      <w:proofErr w:type="spellEnd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 xml:space="preserve">, </w:t>
      </w:r>
      <w:proofErr w:type="spellStart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>courage</w:t>
      </w:r>
      <w:proofErr w:type="spellEnd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 xml:space="preserve"> and </w:t>
      </w:r>
      <w:proofErr w:type="spellStart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>critical</w:t>
      </w:r>
      <w:proofErr w:type="spellEnd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>thinking</w:t>
      </w:r>
      <w:proofErr w:type="spellEnd"/>
      <w:r w:rsidRPr="001C0736">
        <w:rPr>
          <w:rFonts w:ascii="Helvetica" w:eastAsia="Times New Roman" w:hAnsi="Helvetica" w:cs="Times New Roman"/>
          <w:b/>
          <w:bCs/>
          <w:color w:val="222222"/>
          <w:sz w:val="21"/>
          <w:szCs w:val="21"/>
          <w:lang w:eastAsia="cs-CZ"/>
        </w:rPr>
        <w:t>.</w:t>
      </w:r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 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Similarly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to his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previous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projects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,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Ai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Weiwei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again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inquires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whether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our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traditions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are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already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not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empty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of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meaning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, and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particularly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whether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the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traditional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proofErr w:type="gram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Ji.hlava</w:t>
      </w:r>
      <w:proofErr w:type="spellEnd"/>
      <w:proofErr w:type="gram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awards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are not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only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gilded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emptiness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.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Whether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a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lion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, a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bear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or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a leopard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still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symbolise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uniqueness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and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strength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or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maybe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rather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a species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before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extinction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. And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whether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time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is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not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ripe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for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a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resolute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gesture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that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requires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courage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and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critical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thinking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," 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says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Marek Hovorka,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director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of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  <w:proofErr w:type="spellStart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>the</w:t>
      </w:r>
      <w:proofErr w:type="spellEnd"/>
      <w:r w:rsidRPr="001C0736"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festival.</w:t>
      </w:r>
      <w:r>
        <w:rPr>
          <w:rFonts w:ascii="Helvetica" w:eastAsia="Times New Roman" w:hAnsi="Helvetica" w:cs="Times New Roman"/>
          <w:color w:val="222222"/>
          <w:sz w:val="21"/>
          <w:szCs w:val="21"/>
          <w:lang w:eastAsia="cs-CZ"/>
        </w:rPr>
        <w:t xml:space="preserve"> </w:t>
      </w:r>
    </w:p>
    <w:p w:rsidR="001C0736" w:rsidRDefault="001C0736" w:rsidP="001C0736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222222"/>
          <w:sz w:val="21"/>
          <w:szCs w:val="21"/>
        </w:rPr>
      </w:pPr>
    </w:p>
    <w:tbl>
      <w:tblPr>
        <w:tblW w:w="91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1C0736" w:rsidRPr="001C0736" w:rsidTr="001C0736">
        <w:trPr>
          <w:tblCellSpacing w:w="0" w:type="dxa"/>
        </w:trPr>
        <w:tc>
          <w:tcPr>
            <w:tcW w:w="9180" w:type="dxa"/>
            <w:shd w:val="clear" w:color="auto" w:fill="FFFFFF"/>
            <w:vAlign w:val="center"/>
            <w:hideMark/>
          </w:tcPr>
          <w:p w:rsidR="001C0736" w:rsidRPr="001C0736" w:rsidRDefault="001C0736" w:rsidP="001C0736">
            <w:pPr>
              <w:pBdr>
                <w:bottom w:val="single" w:sz="6" w:space="0" w:color="000000"/>
              </w:pBdr>
              <w:spacing w:before="150" w:after="75" w:line="354" w:lineRule="atLeast"/>
              <w:jc w:val="both"/>
              <w:outlineLvl w:val="1"/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</w:pP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Ji.hlava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opened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 xml:space="preserve"> by Jaroslav Kučera A </w:t>
            </w: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Journal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 </w:t>
            </w:r>
          </w:p>
        </w:tc>
      </w:tr>
    </w:tbl>
    <w:p w:rsidR="001C0736" w:rsidRDefault="001C0736" w:rsidP="001C0736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222222"/>
          <w:sz w:val="21"/>
          <w:szCs w:val="21"/>
        </w:rPr>
      </w:pPr>
    </w:p>
    <w:p w:rsidR="001C0736" w:rsidRDefault="001C0736" w:rsidP="001C0736">
      <w:pPr>
        <w:spacing w:after="0" w:line="300" w:lineRule="atLeast"/>
        <w:jc w:val="both"/>
        <w:rPr>
          <w:rFonts w:ascii="Helvetica" w:hAnsi="Helvetica"/>
          <w:color w:val="222222"/>
          <w:sz w:val="21"/>
          <w:szCs w:val="21"/>
          <w:shd w:val="clear" w:color="auto" w:fill="FFFFFF"/>
        </w:rPr>
      </w:pP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 </w:t>
      </w:r>
      <w:proofErr w:type="spellStart"/>
      <w:r>
        <w:fldChar w:fldCharType="begin"/>
      </w:r>
      <w:r>
        <w:instrText xml:space="preserve"> HYPERLINK "http://link.ji-hlava.cz/wf/click?upn=A3yuBnkFnVunFlb5xiXuGYLqK2rvn8c5EzF-2Bvvkvh0wWR95rPSA5RGP-2Bfn6OACExmigoL-2FKhmxFNYLeh1QRvqA-3D-3D_4U-2FI7-2BWzLNyUVwQgjxpYNX3Zo9xcObYM3tNnt0KS-2BwXgjqPeT90n547qsKnsRH6Wna6ARuTgIKDpTcyCxFgRWnXfEQf7NA4Z4BQPQ1ErOUnPUJMabDvADoqe0P-2Fx7drr1JiMZNspbMuUtxu9T-2B6xiwDV19fK8xAIKq2W8kYwnbAvaV-2Bf4JeFp-2FNEhX9jXmUe-2BamQKfx1WJOk75GmnYNYlHj7zz10WMpcwbZSFpPop5g-3D" \t "_blank" </w:instrText>
      </w:r>
      <w:r>
        <w:fldChar w:fldCharType="separate"/>
      </w:r>
      <w:r>
        <w:rPr>
          <w:rStyle w:val="Hypertextovodkaz"/>
          <w:rFonts w:ascii="Helvetica" w:hAnsi="Helvetica"/>
          <w:color w:val="1155CC"/>
          <w:sz w:val="21"/>
          <w:szCs w:val="21"/>
          <w:shd w:val="clear" w:color="auto" w:fill="FFFFFF"/>
        </w:rPr>
        <w:t>opening</w:t>
      </w:r>
      <w:proofErr w:type="spellEnd"/>
      <w:r>
        <w:rPr>
          <w:rStyle w:val="Hypertextovodkaz"/>
          <w:rFonts w:ascii="Helvetica" w:hAnsi="Helvetica"/>
          <w:color w:val="1155CC"/>
          <w:sz w:val="21"/>
          <w:szCs w:val="21"/>
          <w:shd w:val="clear" w:color="auto" w:fill="FFFFFF"/>
        </w:rPr>
        <w:t xml:space="preserve"> film</w:t>
      </w:r>
      <w:r>
        <w:fldChar w:fldCharType="end"/>
      </w: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directed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by Czech film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director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Jakub Felcman,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is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an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hommage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to Jaroslav Kučera,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one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most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original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cinematographers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Czechoslovak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New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Wave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, and his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wife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Věra Chytilová. "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It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is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real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film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diary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that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comprises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both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scenes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from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family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life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both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visual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lastRenderedPageBreak/>
        <w:t>experiments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tests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It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resembles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a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message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inserted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in a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bottle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for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many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years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until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we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discovered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it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We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tried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keep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it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intact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, not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deformed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We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were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listening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material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, and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tried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keep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Jaroslav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Kučera’s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world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as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it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used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to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be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",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says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Jaroslav Felcman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about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his film. He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adds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that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it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is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his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personal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view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stormy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1960s</w:t>
      </w:r>
      <w:proofErr w:type="gram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strike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1970s, but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also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story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one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relationship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kids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growing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up. “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Almost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every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one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us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 has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this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kind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footage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their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personal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 archive;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however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this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one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was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captured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 by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two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exquisite</w:t>
      </w:r>
      <w:proofErr w:type="spellEnd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iln"/>
          <w:rFonts w:ascii="Helvetica" w:hAnsi="Helvetica"/>
          <w:i/>
          <w:iCs/>
          <w:color w:val="222222"/>
          <w:sz w:val="21"/>
          <w:szCs w:val="21"/>
          <w:shd w:val="clear" w:color="auto" w:fill="FFFFFF"/>
        </w:rPr>
        <w:t>filmmakers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: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figures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who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substantially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affected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character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Czech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filmmaking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more open and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attentive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look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of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spectator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more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rewarding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footage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can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be</w:t>
      </w:r>
      <w:proofErr w:type="spellEnd"/>
      <w:r>
        <w:rPr>
          <w:rStyle w:val="Zdraznn"/>
          <w:rFonts w:ascii="Helvetica" w:hAnsi="Helvetica"/>
          <w:color w:val="222222"/>
          <w:sz w:val="21"/>
          <w:szCs w:val="21"/>
          <w:shd w:val="clear" w:color="auto" w:fill="FFFFFF"/>
        </w:rPr>
        <w:t>,</w:t>
      </w: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”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says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director</w:t>
      </w:r>
      <w:proofErr w:type="spellEnd"/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.</w:t>
      </w:r>
    </w:p>
    <w:p w:rsidR="001C0736" w:rsidRDefault="001C0736" w:rsidP="001C0736">
      <w:pPr>
        <w:spacing w:after="0" w:line="300" w:lineRule="atLeast"/>
        <w:jc w:val="both"/>
      </w:pPr>
    </w:p>
    <w:tbl>
      <w:tblPr>
        <w:tblW w:w="91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1C0736" w:rsidRPr="001C0736" w:rsidTr="001C0736">
        <w:trPr>
          <w:tblCellSpacing w:w="0" w:type="dxa"/>
        </w:trPr>
        <w:tc>
          <w:tcPr>
            <w:tcW w:w="9180" w:type="dxa"/>
            <w:shd w:val="clear" w:color="auto" w:fill="FFFFFF"/>
            <w:vAlign w:val="center"/>
            <w:hideMark/>
          </w:tcPr>
          <w:p w:rsidR="001C0736" w:rsidRPr="001C0736" w:rsidRDefault="001C0736" w:rsidP="001C0736">
            <w:pPr>
              <w:pBdr>
                <w:bottom w:val="single" w:sz="6" w:space="0" w:color="000000"/>
              </w:pBdr>
              <w:spacing w:after="0" w:line="300" w:lineRule="atLeast"/>
              <w:jc w:val="both"/>
              <w:outlineLvl w:val="1"/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</w:pP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Friday's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screenings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 xml:space="preserve"> &amp; </w:t>
            </w: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other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programme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under</w:t>
            </w:r>
            <w:proofErr w:type="spellEnd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1C0736">
              <w:rPr>
                <w:rFonts w:ascii="Tahoma" w:eastAsia="Times New Roman" w:hAnsi="Tahoma" w:cs="Tahoma"/>
                <w:b/>
                <w:bCs/>
                <w:smallCaps/>
                <w:color w:val="222222"/>
                <w:sz w:val="27"/>
                <w:szCs w:val="27"/>
                <w:lang w:eastAsia="cs-CZ"/>
              </w:rPr>
              <w:t>way</w:t>
            </w:r>
            <w:proofErr w:type="spellEnd"/>
          </w:p>
        </w:tc>
      </w:tr>
    </w:tbl>
    <w:p w:rsidR="001C0736" w:rsidRDefault="001C0736" w:rsidP="001C0736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222222"/>
          <w:sz w:val="21"/>
          <w:szCs w:val="21"/>
        </w:rPr>
      </w:pPr>
    </w:p>
    <w:p w:rsidR="001C0736" w:rsidRDefault="001C0736" w:rsidP="001C0736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 xml:space="preserve">Adéla </w:t>
      </w:r>
      <w:proofErr w:type="spellStart"/>
      <w:r>
        <w:rPr>
          <w:rFonts w:ascii="Helvetica" w:hAnsi="Helvetica"/>
          <w:color w:val="222222"/>
          <w:sz w:val="21"/>
          <w:szCs w:val="21"/>
        </w:rPr>
        <w:t>Komrzý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will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introduce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her film, </w:t>
      </w:r>
      <w:proofErr w:type="spellStart"/>
      <w:r>
        <w:rPr>
          <w:rFonts w:ascii="Helvetica" w:hAnsi="Helvetica"/>
          <w:color w:val="222222"/>
          <w:sz w:val="21"/>
          <w:szCs w:val="21"/>
        </w:rPr>
        <w:fldChar w:fldCharType="begin"/>
      </w:r>
      <w:r>
        <w:rPr>
          <w:rFonts w:ascii="Helvetica" w:hAnsi="Helvetica"/>
          <w:color w:val="222222"/>
          <w:sz w:val="21"/>
          <w:szCs w:val="21"/>
        </w:rPr>
        <w:instrText xml:space="preserve"> HYPERLINK "http://link.ji-hlava.cz/wf/click?upn=A3yuBnkFnVunFlb5xiXuGYLqK2rvn8c5EzF-2Bvvkvh0wrqsWiMjuRRNFosmMgUEn4a5NBZPSVBWIPYp0Rl8oa7w-3D-3D_4U-2FI7-2BWzLNyUVwQgjxpYNX3Zo9xcObYM3tNnt0KS-2BwXgjqPeT90n547qsKnsRH6Wna6ARuTgIKDpTcyCxFgRWpyGOpBuAyKUXJEV1M9RlFG1oD9SFDQ0YJVpGEOnuh0IYB6ACIz4KFdRU-2BgKrHfn6F13tEPPhvkx2kGOCo2yBJAHNoBb9wvwdkGWG7snm6o2usKqYblLtdMgq-2BXD3guijREmezOuVWVH0m-2FUBH50sCQ-3D" \t "_blank" </w:instrText>
      </w:r>
      <w:r>
        <w:rPr>
          <w:rFonts w:ascii="Helvetica" w:hAnsi="Helvetica"/>
          <w:color w:val="222222"/>
          <w:sz w:val="21"/>
          <w:szCs w:val="21"/>
        </w:rPr>
        <w:fldChar w:fldCharType="separate"/>
      </w:r>
      <w:r>
        <w:rPr>
          <w:rStyle w:val="Zdraznn"/>
          <w:rFonts w:ascii="Helvetica" w:hAnsi="Helvetica"/>
          <w:color w:val="1155CC"/>
          <w:sz w:val="21"/>
          <w:szCs w:val="21"/>
          <w:u w:val="single"/>
        </w:rPr>
        <w:t>Viva</w:t>
      </w:r>
      <w:proofErr w:type="spellEnd"/>
      <w:r>
        <w:rPr>
          <w:rStyle w:val="Zdraznn"/>
          <w:rFonts w:ascii="Helvetica" w:hAnsi="Helvetica"/>
          <w:color w:val="1155CC"/>
          <w:sz w:val="21"/>
          <w:szCs w:val="21"/>
          <w:u w:val="single"/>
        </w:rPr>
        <w:t xml:space="preserve"> Video, Video </w:t>
      </w:r>
      <w:proofErr w:type="spellStart"/>
      <w:r>
        <w:rPr>
          <w:rStyle w:val="Zdraznn"/>
          <w:rFonts w:ascii="Helvetica" w:hAnsi="Helvetica"/>
          <w:color w:val="1155CC"/>
          <w:sz w:val="21"/>
          <w:szCs w:val="21"/>
          <w:u w:val="single"/>
        </w:rPr>
        <w:t>Viva</w:t>
      </w:r>
      <w:proofErr w:type="spellEnd"/>
      <w:r>
        <w:rPr>
          <w:rFonts w:ascii="Helvetica" w:hAnsi="Helvetica"/>
          <w:color w:val="222222"/>
          <w:sz w:val="21"/>
          <w:szCs w:val="21"/>
        </w:rPr>
        <w:fldChar w:fldCharType="end"/>
      </w:r>
      <w:r>
        <w:rPr>
          <w:rFonts w:ascii="Helvetica" w:hAnsi="Helvetica"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222222"/>
          <w:sz w:val="21"/>
          <w:szCs w:val="21"/>
        </w:rPr>
        <w:t>portraying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Radek Pilař,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author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cartoon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image </w:t>
      </w:r>
      <w:proofErr w:type="spellStart"/>
      <w:r>
        <w:rPr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Večerníček </w:t>
      </w:r>
      <w:proofErr w:type="spellStart"/>
      <w:r>
        <w:rPr>
          <w:rFonts w:ascii="Helvetica" w:hAnsi="Helvetica"/>
          <w:color w:val="222222"/>
          <w:sz w:val="21"/>
          <w:szCs w:val="21"/>
        </w:rPr>
        <w:t>from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Czech </w:t>
      </w:r>
      <w:proofErr w:type="spellStart"/>
      <w:r>
        <w:rPr>
          <w:rFonts w:ascii="Helvetica" w:hAnsi="Helvetica"/>
          <w:color w:val="222222"/>
          <w:sz w:val="21"/>
          <w:szCs w:val="21"/>
        </w:rPr>
        <w:t>bedtime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stories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, as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founder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video-art; </w:t>
      </w:r>
      <w:proofErr w:type="spellStart"/>
      <w:r>
        <w:rPr>
          <w:rFonts w:ascii="Helvetica" w:hAnsi="Helvetica"/>
          <w:color w:val="222222"/>
          <w:sz w:val="21"/>
          <w:szCs w:val="21"/>
        </w:rPr>
        <w:t>French-born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Artemio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Benki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will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explore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personality </w:t>
      </w:r>
      <w:proofErr w:type="spellStart"/>
      <w:r>
        <w:rPr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Argentinian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piano </w:t>
      </w:r>
      <w:proofErr w:type="spellStart"/>
      <w:r>
        <w:rPr>
          <w:rFonts w:ascii="Helvetica" w:hAnsi="Helvetica"/>
          <w:color w:val="222222"/>
          <w:sz w:val="21"/>
          <w:szCs w:val="21"/>
        </w:rPr>
        <w:t>player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222222"/>
          <w:sz w:val="21"/>
          <w:szCs w:val="21"/>
        </w:rPr>
        <w:t>Martín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Perin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(</w:t>
      </w:r>
      <w:proofErr w:type="spellStart"/>
      <w:r>
        <w:rPr>
          <w:rFonts w:ascii="Helvetica" w:hAnsi="Helvetica"/>
          <w:color w:val="222222"/>
          <w:sz w:val="21"/>
          <w:szCs w:val="21"/>
        </w:rPr>
        <w:fldChar w:fldCharType="begin"/>
      </w:r>
      <w:r>
        <w:rPr>
          <w:rFonts w:ascii="Helvetica" w:hAnsi="Helvetica"/>
          <w:color w:val="222222"/>
          <w:sz w:val="21"/>
          <w:szCs w:val="21"/>
        </w:rPr>
        <w:instrText xml:space="preserve"> HYPERLINK "http://link.ji-hlava.cz/wf/click?upn=A3yuBnkFnVunFlb5xiXuGYLqK2rvn8c5EzF-2Bvvkvh0zTgzZsIOisc85Vep1J6xp1_4U-2FI7-2BWzLNyUVwQgjxpYNX3Zo9xcObYM3tNnt0KS-2BwXgjqPeT90n547qsKnsRH6Wna6ARuTgIKDpTcyCxFgRWt3WU8-2BDf99cBsvPL4AJcS8Uoy81CHJ0SGwRmtqw-2FD8WXdb4fDhZKfgawZiNdlSNGbgDm7csn23flOkFBwi6euwcxJTFUdUs6h0aemDNN62YfpP8bjBEWH-2FSPn1Epa5GAJiKLi71MZhmHVHN4PBjFqE-3D" \t "_blank" </w:instrText>
      </w:r>
      <w:r>
        <w:rPr>
          <w:rFonts w:ascii="Helvetica" w:hAnsi="Helvetica"/>
          <w:color w:val="222222"/>
          <w:sz w:val="21"/>
          <w:szCs w:val="21"/>
        </w:rPr>
        <w:fldChar w:fldCharType="separate"/>
      </w:r>
      <w:r>
        <w:rPr>
          <w:rStyle w:val="Zdraznn"/>
          <w:rFonts w:ascii="Helvetica" w:hAnsi="Helvetica"/>
          <w:color w:val="1155CC"/>
          <w:sz w:val="21"/>
          <w:szCs w:val="21"/>
          <w:u w:val="single"/>
        </w:rPr>
        <w:t>Solo</w:t>
      </w:r>
      <w:proofErr w:type="spellEnd"/>
      <w:r>
        <w:rPr>
          <w:rFonts w:ascii="Helvetica" w:hAnsi="Helvetica"/>
          <w:color w:val="222222"/>
          <w:sz w:val="21"/>
          <w:szCs w:val="21"/>
        </w:rPr>
        <w:fldChar w:fldCharType="end"/>
      </w:r>
      <w:r>
        <w:rPr>
          <w:rFonts w:ascii="Helvetica" w:hAnsi="Helvetica"/>
          <w:color w:val="222222"/>
          <w:sz w:val="21"/>
          <w:szCs w:val="21"/>
        </w:rPr>
        <w:t xml:space="preserve">); and Barbora Jíchová Tyson </w:t>
      </w:r>
      <w:proofErr w:type="spellStart"/>
      <w:r>
        <w:rPr>
          <w:rFonts w:ascii="Helvetica" w:hAnsi="Helvetica"/>
          <w:color w:val="222222"/>
          <w:sz w:val="21"/>
          <w:szCs w:val="21"/>
        </w:rPr>
        <w:t>will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question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point </w:t>
      </w:r>
      <w:proofErr w:type="spellStart"/>
      <w:r>
        <w:rPr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institution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marriage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in her film </w:t>
      </w:r>
      <w:proofErr w:type="spellStart"/>
      <w:r>
        <w:rPr>
          <w:rFonts w:ascii="Helvetica" w:hAnsi="Helvetica"/>
          <w:color w:val="222222"/>
          <w:sz w:val="21"/>
          <w:szCs w:val="21"/>
        </w:rPr>
        <w:fldChar w:fldCharType="begin"/>
      </w:r>
      <w:r>
        <w:rPr>
          <w:rFonts w:ascii="Helvetica" w:hAnsi="Helvetica"/>
          <w:color w:val="222222"/>
          <w:sz w:val="21"/>
          <w:szCs w:val="21"/>
        </w:rPr>
        <w:instrText xml:space="preserve"> HYPERLINK "http://link.ji-hlava.cz/wf/click?upn=A3yuBnkFnVunFlb5xiXuGYLqK2rvn8c5EzF-2Bvvkvh0ynMMRY0-2BWE-2BwtQUPbW6aTi1c0e79-2FaeaTcaqEq0-2F6AVA-3D-3D_4U-2FI7-2BWzLNyUVwQgjxpYNX3Zo9xcObYM3tNnt0KS-2BwXgjqPeT90n547qsKnsRH6Wna6ARuTgIKDpTcyCxFgRWlDfqizAvb0a1Hi0b-2FSkFUom2E1TDrnS3-2F2gOl6LCjYetr9N9aw-2BgK34F8pmU6yAKNfjElIXB0OWtwYZZKE6XqbokgZHauU1nUtqTyIodRyxl7mRb7vsezf8TbNfFs431E-2By9Ym2XCVbAiHFwRI9dNg-3D" \t "_blank" </w:instrText>
      </w:r>
      <w:r>
        <w:rPr>
          <w:rFonts w:ascii="Helvetica" w:hAnsi="Helvetica"/>
          <w:color w:val="222222"/>
          <w:sz w:val="21"/>
          <w:szCs w:val="21"/>
        </w:rPr>
        <w:fldChar w:fldCharType="separate"/>
      </w:r>
      <w:r>
        <w:rPr>
          <w:rStyle w:val="Hypertextovodkaz"/>
          <w:rFonts w:ascii="Helvetica" w:hAnsi="Helvetica"/>
          <w:color w:val="1155CC"/>
          <w:sz w:val="21"/>
          <w:szCs w:val="21"/>
        </w:rPr>
        <w:t>Talking</w:t>
      </w:r>
      <w:proofErr w:type="spellEnd"/>
      <w:r>
        <w:rPr>
          <w:rStyle w:val="Hypertextovodkaz"/>
          <w:rFonts w:ascii="Helvetica" w:hAnsi="Helvetica"/>
          <w:color w:val="1155CC"/>
          <w:sz w:val="21"/>
          <w:szCs w:val="21"/>
        </w:rPr>
        <w:t xml:space="preserve"> </w:t>
      </w:r>
      <w:proofErr w:type="spellStart"/>
      <w:r>
        <w:rPr>
          <w:rStyle w:val="Hypertextovodkaz"/>
          <w:rFonts w:ascii="Helvetica" w:hAnsi="Helvetica"/>
          <w:color w:val="1155CC"/>
          <w:sz w:val="21"/>
          <w:szCs w:val="21"/>
        </w:rPr>
        <w:t>About</w:t>
      </w:r>
      <w:proofErr w:type="spellEnd"/>
      <w:r>
        <w:rPr>
          <w:rStyle w:val="Hypertextovodkaz"/>
          <w:rFonts w:ascii="Helvetica" w:hAnsi="Helvetica"/>
          <w:color w:val="1155CC"/>
          <w:sz w:val="21"/>
          <w:szCs w:val="21"/>
        </w:rPr>
        <w:t xml:space="preserve"> </w:t>
      </w:r>
      <w:proofErr w:type="spellStart"/>
      <w:r>
        <w:rPr>
          <w:rStyle w:val="Hypertextovodkaz"/>
          <w:rFonts w:ascii="Helvetica" w:hAnsi="Helvetica"/>
          <w:color w:val="1155CC"/>
          <w:sz w:val="21"/>
          <w:szCs w:val="21"/>
        </w:rPr>
        <w:t>Adultery</w:t>
      </w:r>
      <w:proofErr w:type="spellEnd"/>
      <w:r>
        <w:rPr>
          <w:rFonts w:ascii="Helvetica" w:hAnsi="Helvetica"/>
          <w:color w:val="222222"/>
          <w:sz w:val="21"/>
          <w:szCs w:val="21"/>
        </w:rPr>
        <w:fldChar w:fldCharType="end"/>
      </w:r>
      <w:r>
        <w:rPr>
          <w:rFonts w:ascii="Helvetica" w:hAnsi="Helvetica"/>
          <w:color w:val="222222"/>
          <w:sz w:val="21"/>
          <w:szCs w:val="21"/>
        </w:rPr>
        <w:t xml:space="preserve">.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Opus </w:t>
      </w:r>
      <w:proofErr w:type="spellStart"/>
      <w:r>
        <w:rPr>
          <w:rFonts w:ascii="Helvetica" w:hAnsi="Helvetica"/>
          <w:color w:val="222222"/>
          <w:sz w:val="21"/>
          <w:szCs w:val="21"/>
        </w:rPr>
        <w:t>Bonum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section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will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feature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French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film, </w:t>
      </w:r>
      <w:proofErr w:type="spellStart"/>
      <w:r>
        <w:rPr>
          <w:rFonts w:ascii="Helvetica" w:hAnsi="Helvetica"/>
          <w:color w:val="222222"/>
          <w:sz w:val="21"/>
          <w:szCs w:val="21"/>
        </w:rPr>
        <w:fldChar w:fldCharType="begin"/>
      </w:r>
      <w:r>
        <w:rPr>
          <w:rFonts w:ascii="Helvetica" w:hAnsi="Helvetica"/>
          <w:color w:val="222222"/>
          <w:sz w:val="21"/>
          <w:szCs w:val="21"/>
        </w:rPr>
        <w:instrText xml:space="preserve"> HYPERLINK "http://link.ji-hlava.cz/wf/click?upn=A3yuBnkFnVunFlb5xiXuGYLqK2rvn8c5EzF-2Bvvkvh0xMO57OjGcaSmVyiZWo-2B16rP8aagBr4aXeLrNkwkxRWhw-3D-3D_4U-2FI7-2BWzLNyUVwQgjxpYNX3Zo9xcObYM3tNnt0KS-2BwXgjqPeT90n547qsKnsRH6Wna6ARuTgIKDpTcyCxFgRWnc8e3KNkwfI4O9eO96jVNYt3r-2F-2FOI9LvqYSyHCxkUa7oCt-2BKlqAyrw8tdgsnO57cskCQB-2B1lJGF8RIL-2FcdpOTMNqm0ymygbvhM6LrG3UmW4avnv-2F9WTftL2FFGZDFrjj0oWZkuFMqVrj26-2FcFLISj0-3D" \t "_blank" </w:instrText>
      </w:r>
      <w:r>
        <w:rPr>
          <w:rFonts w:ascii="Helvetica" w:hAnsi="Helvetica"/>
          <w:color w:val="222222"/>
          <w:sz w:val="21"/>
          <w:szCs w:val="21"/>
        </w:rPr>
        <w:fldChar w:fldCharType="separate"/>
      </w:r>
      <w:r>
        <w:rPr>
          <w:rStyle w:val="Zdraznn"/>
          <w:rFonts w:ascii="Helvetica" w:hAnsi="Helvetica"/>
          <w:color w:val="1155CC"/>
          <w:sz w:val="21"/>
          <w:szCs w:val="21"/>
          <w:u w:val="single"/>
        </w:rPr>
        <w:t>Wishing</w:t>
      </w:r>
      <w:proofErr w:type="spellEnd"/>
      <w:r>
        <w:rPr>
          <w:rStyle w:val="Zdraznn"/>
          <w:rFonts w:ascii="Helvetica" w:hAnsi="Helvetica"/>
          <w:color w:val="1155CC"/>
          <w:sz w:val="21"/>
          <w:szCs w:val="21"/>
          <w:u w:val="single"/>
        </w:rPr>
        <w:t xml:space="preserve"> </w:t>
      </w:r>
      <w:proofErr w:type="spellStart"/>
      <w:r>
        <w:rPr>
          <w:rStyle w:val="Zdraznn"/>
          <w:rFonts w:ascii="Helvetica" w:hAnsi="Helvetica"/>
          <w:color w:val="1155CC"/>
          <w:sz w:val="21"/>
          <w:szCs w:val="21"/>
          <w:u w:val="single"/>
        </w:rPr>
        <w:t>You</w:t>
      </w:r>
      <w:proofErr w:type="spellEnd"/>
      <w:r>
        <w:rPr>
          <w:rStyle w:val="Zdraznn"/>
          <w:rFonts w:ascii="Helvetica" w:hAnsi="Helvetica"/>
          <w:color w:val="1155CC"/>
          <w:sz w:val="21"/>
          <w:szCs w:val="21"/>
          <w:u w:val="single"/>
        </w:rPr>
        <w:t xml:space="preserve"> </w:t>
      </w:r>
      <w:proofErr w:type="spellStart"/>
      <w:r>
        <w:rPr>
          <w:rStyle w:val="Zdraznn"/>
          <w:rFonts w:ascii="Helvetica" w:hAnsi="Helvetica"/>
          <w:color w:val="1155CC"/>
          <w:sz w:val="21"/>
          <w:szCs w:val="21"/>
          <w:u w:val="single"/>
        </w:rPr>
        <w:t>The</w:t>
      </w:r>
      <w:proofErr w:type="spellEnd"/>
      <w:r>
        <w:rPr>
          <w:rStyle w:val="Zdraznn"/>
          <w:rFonts w:ascii="Helvetica" w:hAnsi="Helvetica"/>
          <w:color w:val="1155CC"/>
          <w:sz w:val="21"/>
          <w:szCs w:val="21"/>
          <w:u w:val="single"/>
        </w:rPr>
        <w:t xml:space="preserve"> Same</w:t>
      </w:r>
      <w:r>
        <w:rPr>
          <w:rFonts w:ascii="Helvetica" w:hAnsi="Helvetica"/>
          <w:color w:val="222222"/>
          <w:sz w:val="21"/>
          <w:szCs w:val="21"/>
        </w:rPr>
        <w:fldChar w:fldCharType="end"/>
      </w:r>
      <w:r>
        <w:rPr>
          <w:rFonts w:ascii="Helvetica" w:hAnsi="Helvetica"/>
          <w:color w:val="222222"/>
          <w:sz w:val="21"/>
          <w:szCs w:val="21"/>
        </w:rPr>
        <w:t xml:space="preserve">, by </w:t>
      </w:r>
      <w:proofErr w:type="spellStart"/>
      <w:r>
        <w:rPr>
          <w:rFonts w:ascii="Helvetica" w:hAnsi="Helvetica"/>
          <w:color w:val="222222"/>
          <w:sz w:val="21"/>
          <w:szCs w:val="21"/>
        </w:rPr>
        <w:t>Arnaud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de </w:t>
      </w:r>
      <w:proofErr w:type="spellStart"/>
      <w:r>
        <w:rPr>
          <w:rFonts w:ascii="Helvetica" w:hAnsi="Helvetica"/>
          <w:color w:val="222222"/>
          <w:sz w:val="21"/>
          <w:szCs w:val="21"/>
        </w:rPr>
        <w:t>Mezamat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– </w:t>
      </w:r>
      <w:proofErr w:type="spellStart"/>
      <w:r>
        <w:rPr>
          <w:rFonts w:ascii="Helvetica" w:hAnsi="Helvetica"/>
          <w:color w:val="222222"/>
          <w:sz w:val="21"/>
          <w:szCs w:val="21"/>
        </w:rPr>
        <w:t>an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adaptation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globally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successful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novel, </w:t>
      </w:r>
      <w:proofErr w:type="spellStart"/>
      <w:r>
        <w:rPr>
          <w:rFonts w:ascii="Helvetica" w:hAnsi="Helvetica"/>
          <w:color w:val="222222"/>
          <w:sz w:val="21"/>
          <w:szCs w:val="21"/>
        </w:rPr>
        <w:t>Europeana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by Patrik Ouředník, </w:t>
      </w:r>
      <w:proofErr w:type="spellStart"/>
      <w:r>
        <w:rPr>
          <w:rFonts w:ascii="Helvetica" w:hAnsi="Helvetica"/>
          <w:color w:val="222222"/>
          <w:sz w:val="21"/>
          <w:szCs w:val="21"/>
        </w:rPr>
        <w:t>first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published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eighteen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years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ago and </w:t>
      </w:r>
      <w:proofErr w:type="spellStart"/>
      <w:r>
        <w:rPr>
          <w:rFonts w:ascii="Helvetica" w:hAnsi="Helvetica"/>
          <w:color w:val="222222"/>
          <w:sz w:val="21"/>
          <w:szCs w:val="21"/>
        </w:rPr>
        <w:t>since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translated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into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thirty-six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languages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. </w:t>
      </w:r>
      <w:proofErr w:type="spellStart"/>
      <w:r>
        <w:rPr>
          <w:rFonts w:ascii="Helvetica" w:hAnsi="Helvetica"/>
          <w:color w:val="222222"/>
          <w:sz w:val="21"/>
          <w:szCs w:val="21"/>
        </w:rPr>
        <w:t>Another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powerful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visual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experience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will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come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in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form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</w:rPr>
        <w:t> </w:t>
      </w:r>
      <w:proofErr w:type="spellStart"/>
      <w:r>
        <w:rPr>
          <w:rFonts w:ascii="Helvetica" w:hAnsi="Helvetica"/>
          <w:color w:val="222222"/>
          <w:sz w:val="21"/>
          <w:szCs w:val="21"/>
        </w:rPr>
        <w:fldChar w:fldCharType="begin"/>
      </w:r>
      <w:r>
        <w:rPr>
          <w:rFonts w:ascii="Helvetica" w:hAnsi="Helvetica"/>
          <w:color w:val="222222"/>
          <w:sz w:val="21"/>
          <w:szCs w:val="21"/>
        </w:rPr>
        <w:instrText xml:space="preserve"> HYPERLINK "http://link.ji-hlava.cz/wf/click?upn=A3yuBnkFnVunFlb5xiXuGYLqK2rvn8c5EzF-2Bvvkvh0y2gpNac5UVFmBjsZ9brAc7_4U-2FI7-2BWzLNyUVwQgjxpYNX3Zo9xcObYM3tNnt0KS-2BwXgjqPeT90n547qsKnsRH6Wna6ARuTgIKDpTcyCxFgRWhxWfV3y17TXPnHPwddq5vMjla9gh93M1rkzPGvKLtl0G4HCLz1RaV3Pbh2-2FDZbpU9u-2BZisotWVFnUIa27HAxy-2FlrPerZyBKKWZ8Azs20HyNnHhOL0dzZ1GukT-2FtwAGQma5-2Bxt9uHxUjPK6cK-2FW9ID8-3D" \t "_blank" </w:instrText>
      </w:r>
      <w:r>
        <w:rPr>
          <w:rFonts w:ascii="Helvetica" w:hAnsi="Helvetica"/>
          <w:color w:val="222222"/>
          <w:sz w:val="21"/>
          <w:szCs w:val="21"/>
        </w:rPr>
        <w:fldChar w:fldCharType="separate"/>
      </w:r>
      <w:r>
        <w:rPr>
          <w:rStyle w:val="Zdraznn"/>
          <w:rFonts w:ascii="Helvetica" w:hAnsi="Helvetica"/>
          <w:color w:val="1155CC"/>
          <w:sz w:val="21"/>
          <w:szCs w:val="21"/>
          <w:u w:val="single"/>
        </w:rPr>
        <w:t>Honeyland</w:t>
      </w:r>
      <w:proofErr w:type="spellEnd"/>
      <w:r>
        <w:rPr>
          <w:rFonts w:ascii="Helvetica" w:hAnsi="Helvetica"/>
          <w:color w:val="222222"/>
          <w:sz w:val="21"/>
          <w:szCs w:val="21"/>
        </w:rPr>
        <w:fldChar w:fldCharType="end"/>
      </w:r>
      <w:r>
        <w:rPr>
          <w:rFonts w:ascii="Helvetica" w:hAnsi="Helvetica"/>
          <w:color w:val="222222"/>
          <w:sz w:val="21"/>
          <w:szCs w:val="21"/>
        </w:rPr>
        <w:t xml:space="preserve"> by </w:t>
      </w:r>
      <w:proofErr w:type="spellStart"/>
      <w:r>
        <w:rPr>
          <w:rFonts w:ascii="Helvetica" w:hAnsi="Helvetica"/>
          <w:color w:val="222222"/>
          <w:sz w:val="21"/>
          <w:szCs w:val="21"/>
        </w:rPr>
        <w:t>Ljubomir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Stefanov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and Tamara </w:t>
      </w:r>
      <w:proofErr w:type="spellStart"/>
      <w:r>
        <w:rPr>
          <w:rFonts w:ascii="Helvetica" w:hAnsi="Helvetica"/>
          <w:color w:val="222222"/>
          <w:sz w:val="21"/>
          <w:szCs w:val="21"/>
        </w:rPr>
        <w:t>Kotevska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capturing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story </w:t>
      </w:r>
      <w:proofErr w:type="spellStart"/>
      <w:r>
        <w:rPr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a </w:t>
      </w:r>
      <w:proofErr w:type="spellStart"/>
      <w:r>
        <w:rPr>
          <w:rFonts w:ascii="Helvetica" w:hAnsi="Helvetica"/>
          <w:color w:val="222222"/>
          <w:sz w:val="21"/>
          <w:szCs w:val="21"/>
        </w:rPr>
        <w:t>Macedonian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beekeeper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living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with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her </w:t>
      </w:r>
      <w:proofErr w:type="spellStart"/>
      <w:r>
        <w:rPr>
          <w:rFonts w:ascii="Helvetica" w:hAnsi="Helvetica"/>
          <w:color w:val="222222"/>
          <w:sz w:val="21"/>
          <w:szCs w:val="21"/>
        </w:rPr>
        <w:t>immobile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mother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in a </w:t>
      </w:r>
      <w:proofErr w:type="spellStart"/>
      <w:r>
        <w:rPr>
          <w:rFonts w:ascii="Helvetica" w:hAnsi="Helvetica"/>
          <w:color w:val="222222"/>
          <w:sz w:val="21"/>
          <w:szCs w:val="21"/>
        </w:rPr>
        <w:t>remote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mountain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region. </w:t>
      </w:r>
      <w:proofErr w:type="spellStart"/>
      <w:r>
        <w:rPr>
          <w:rFonts w:ascii="Helvetica" w:hAnsi="Helvetica"/>
          <w:color w:val="222222"/>
          <w:sz w:val="21"/>
          <w:szCs w:val="21"/>
        </w:rPr>
        <w:t>British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film </w:t>
      </w:r>
      <w:proofErr w:type="spellStart"/>
      <w:r>
        <w:rPr>
          <w:rFonts w:ascii="Helvetica" w:hAnsi="Helvetica"/>
          <w:color w:val="222222"/>
          <w:sz w:val="21"/>
          <w:szCs w:val="21"/>
        </w:rPr>
        <w:fldChar w:fldCharType="begin"/>
      </w:r>
      <w:r>
        <w:rPr>
          <w:rFonts w:ascii="Helvetica" w:hAnsi="Helvetica"/>
          <w:color w:val="222222"/>
          <w:sz w:val="21"/>
          <w:szCs w:val="21"/>
        </w:rPr>
        <w:instrText xml:space="preserve"> HYPERLINK "http://link.ji-hlava.cz/wf/click?upn=A3yuBnkFnVunFlb5xiXuGYLqK2rvn8c5EzF-2Bvvkvh0y1idf6gHiz6ctT9tfA3EcjQ8uV5NjBq-2BvsgiCGp8SkjA-3D-3D_4U-2FI7-2BWzLNyUVwQgjxpYNX3Zo9xcObYM3tNnt0KS-2BwXgjqPeT90n547qsKnsRH6Wna6ARuTgIKDpTcyCxFgRWrCgqJ6-2BsH7UfV0SanMgl8OTfRPJXR4BUI6D-2FLU50kQ-2FA1aSbWl3XDxH7w7JRl1s-2FtOuaZKnmolnUwQTyG2ZLMP9k7CpU-2BJjxFgi0ombtQwIkDBwqa-2BRsxkLQNip6B3St5tEkH1X2WZ0UgfnMwpRBmo-3D" \t "_blank" </w:instrText>
      </w:r>
      <w:r>
        <w:rPr>
          <w:rFonts w:ascii="Helvetica" w:hAnsi="Helvetica"/>
          <w:color w:val="222222"/>
          <w:sz w:val="21"/>
          <w:szCs w:val="21"/>
        </w:rPr>
        <w:fldChar w:fldCharType="separate"/>
      </w:r>
      <w:r>
        <w:rPr>
          <w:rStyle w:val="Zdraznn"/>
          <w:rFonts w:ascii="Helvetica" w:hAnsi="Helvetica"/>
          <w:color w:val="1155CC"/>
          <w:sz w:val="21"/>
          <w:szCs w:val="21"/>
          <w:u w:val="single"/>
        </w:rPr>
        <w:t>The</w:t>
      </w:r>
      <w:proofErr w:type="spellEnd"/>
      <w:r>
        <w:rPr>
          <w:rStyle w:val="Zdraznn"/>
          <w:rFonts w:ascii="Helvetica" w:hAnsi="Helvetica"/>
          <w:color w:val="1155CC"/>
          <w:sz w:val="21"/>
          <w:szCs w:val="21"/>
          <w:u w:val="single"/>
        </w:rPr>
        <w:t xml:space="preserve"> </w:t>
      </w:r>
      <w:proofErr w:type="spellStart"/>
      <w:r>
        <w:rPr>
          <w:rStyle w:val="Zdraznn"/>
          <w:rFonts w:ascii="Helvetica" w:hAnsi="Helvetica"/>
          <w:color w:val="1155CC"/>
          <w:sz w:val="21"/>
          <w:szCs w:val="21"/>
          <w:u w:val="single"/>
        </w:rPr>
        <w:t>Untouchable</w:t>
      </w:r>
      <w:proofErr w:type="spellEnd"/>
      <w:r>
        <w:rPr>
          <w:rFonts w:ascii="Helvetica" w:hAnsi="Helvetica"/>
          <w:color w:val="222222"/>
          <w:sz w:val="21"/>
          <w:szCs w:val="21"/>
        </w:rPr>
        <w:fldChar w:fldCharType="end"/>
      </w:r>
      <w:r>
        <w:rPr>
          <w:rFonts w:ascii="Helvetica" w:hAnsi="Helvetica"/>
          <w:color w:val="222222"/>
          <w:sz w:val="21"/>
          <w:szCs w:val="21"/>
        </w:rPr>
        <w:t xml:space="preserve"> by Ursula </w:t>
      </w:r>
      <w:proofErr w:type="spellStart"/>
      <w:r>
        <w:rPr>
          <w:rFonts w:ascii="Helvetica" w:hAnsi="Helvetica"/>
          <w:color w:val="222222"/>
          <w:sz w:val="21"/>
          <w:szCs w:val="21"/>
        </w:rPr>
        <w:t>Macfarlane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takes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a </w:t>
      </w:r>
      <w:proofErr w:type="spellStart"/>
      <w:r>
        <w:rPr>
          <w:rFonts w:ascii="Helvetica" w:hAnsi="Helvetica"/>
          <w:color w:val="222222"/>
          <w:sz w:val="21"/>
          <w:szCs w:val="21"/>
        </w:rPr>
        <w:t>close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look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at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sexual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affairs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Hollywood </w:t>
      </w:r>
      <w:proofErr w:type="spellStart"/>
      <w:r>
        <w:rPr>
          <w:rFonts w:ascii="Helvetica" w:hAnsi="Helvetica"/>
          <w:color w:val="222222"/>
          <w:sz w:val="21"/>
          <w:szCs w:val="21"/>
        </w:rPr>
        <w:t>producer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Harvey </w:t>
      </w:r>
      <w:proofErr w:type="spellStart"/>
      <w:r>
        <w:rPr>
          <w:rFonts w:ascii="Helvetica" w:hAnsi="Helvetica"/>
          <w:color w:val="222222"/>
          <w:sz w:val="21"/>
          <w:szCs w:val="21"/>
        </w:rPr>
        <w:t>Weinstein</w:t>
      </w:r>
      <w:proofErr w:type="spellEnd"/>
      <w:r>
        <w:rPr>
          <w:rFonts w:ascii="Helvetica" w:hAnsi="Helvetica"/>
          <w:color w:val="222222"/>
          <w:sz w:val="21"/>
          <w:szCs w:val="21"/>
        </w:rPr>
        <w:t>.</w:t>
      </w:r>
    </w:p>
    <w:p w:rsidR="001C0736" w:rsidRDefault="001C0736" w:rsidP="001C0736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222222"/>
          <w:sz w:val="21"/>
          <w:szCs w:val="21"/>
        </w:rPr>
      </w:pPr>
      <w:r>
        <w:rPr>
          <w:rFonts w:ascii="Helvetica" w:hAnsi="Helvetica"/>
          <w:color w:val="222222"/>
          <w:sz w:val="21"/>
          <w:szCs w:val="21"/>
        </w:rPr>
        <w:t> </w:t>
      </w:r>
    </w:p>
    <w:p w:rsidR="001C0736" w:rsidRDefault="001C0736" w:rsidP="001C0736">
      <w:pPr>
        <w:pStyle w:val="Normlnweb"/>
        <w:shd w:val="clear" w:color="auto" w:fill="FFFFFF"/>
        <w:spacing w:before="0" w:beforeAutospacing="0" w:after="0" w:afterAutospacing="0" w:line="300" w:lineRule="atLeast"/>
        <w:jc w:val="both"/>
        <w:rPr>
          <w:rFonts w:ascii="Helvetica" w:hAnsi="Helvetica"/>
          <w:color w:val="222222"/>
          <w:sz w:val="21"/>
          <w:szCs w:val="21"/>
        </w:rPr>
      </w:pP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> </w:t>
      </w:r>
      <w:proofErr w:type="spellStart"/>
      <w:r>
        <w:rPr>
          <w:rFonts w:ascii="Helvetica" w:hAnsi="Helvetica"/>
          <w:color w:val="222222"/>
          <w:sz w:val="21"/>
          <w:szCs w:val="21"/>
        </w:rPr>
        <w:fldChar w:fldCharType="begin"/>
      </w:r>
      <w:r>
        <w:rPr>
          <w:rFonts w:ascii="Helvetica" w:hAnsi="Helvetica"/>
          <w:color w:val="222222"/>
          <w:sz w:val="21"/>
          <w:szCs w:val="21"/>
        </w:rPr>
        <w:instrText xml:space="preserve"> HYPERLINK "http://link.ji-hlava.cz/wf/click?upn=A3yuBnkFnVunFlb5xiXuGYLqK2rvn8c5EzF-2Bvvkvh0w0dNW2mrUDxMZgk7rbtOBtvQ0mN0qe4dZ2GbnaZImCSA-3D-3D_4U-2FI7-2BWzLNyUVwQgjxpYNX3Zo9xcObYM3tNnt0KS-2BwXgjqPeT90n547qsKnsRH6Wna6ARuTgIKDpTcyCxFgRWp8il8sn8mdcKfsQCz-2ByizdC2jJ7avoIyfzHA5Rf6Sv2xAR5tknF11CFEhb-2FlujPvt6n-2FWXlQEoIZ-2BGdvdQKVJVKJ3M6PQUf5vHNYKllTHu-2FvymRB4799i-2BeTsTZjNbUGcRTXfGeUcUOIuR4vsW4EdQ-3D" \t "_blank" </w:instrText>
      </w:r>
      <w:r>
        <w:rPr>
          <w:rFonts w:ascii="Helvetica" w:hAnsi="Helvetica"/>
          <w:color w:val="222222"/>
          <w:sz w:val="21"/>
          <w:szCs w:val="21"/>
        </w:rPr>
        <w:fldChar w:fldCharType="separate"/>
      </w:r>
      <w:r>
        <w:rPr>
          <w:rStyle w:val="Zdraznn"/>
          <w:rFonts w:ascii="Helvetica" w:hAnsi="Helvetica"/>
          <w:color w:val="1155CC"/>
          <w:sz w:val="21"/>
          <w:szCs w:val="21"/>
          <w:u w:val="single"/>
        </w:rPr>
        <w:t>Inspiration</w:t>
      </w:r>
      <w:proofErr w:type="spellEnd"/>
      <w:r>
        <w:rPr>
          <w:rStyle w:val="Zdraznn"/>
          <w:rFonts w:ascii="Helvetica" w:hAnsi="Helvetica"/>
          <w:color w:val="1155CC"/>
          <w:sz w:val="21"/>
          <w:szCs w:val="21"/>
          <w:u w:val="single"/>
        </w:rPr>
        <w:t xml:space="preserve"> </w:t>
      </w:r>
      <w:proofErr w:type="spellStart"/>
      <w:r>
        <w:rPr>
          <w:rStyle w:val="Zdraznn"/>
          <w:rFonts w:ascii="Helvetica" w:hAnsi="Helvetica"/>
          <w:color w:val="1155CC"/>
          <w:sz w:val="21"/>
          <w:szCs w:val="21"/>
          <w:u w:val="single"/>
        </w:rPr>
        <w:t>Forum</w:t>
      </w:r>
      <w:proofErr w:type="spellEnd"/>
      <w:r>
        <w:rPr>
          <w:rFonts w:ascii="Helvetica" w:hAnsi="Helvetica"/>
          <w:color w:val="222222"/>
          <w:sz w:val="21"/>
          <w:szCs w:val="21"/>
        </w:rPr>
        <w:fldChar w:fldCharType="end"/>
      </w:r>
      <w:r>
        <w:rPr>
          <w:rFonts w:ascii="Helvetica" w:hAnsi="Helvetica"/>
          <w:color w:val="222222"/>
          <w:sz w:val="21"/>
          <w:szCs w:val="21"/>
        </w:rPr>
        <w:t> </w:t>
      </w:r>
      <w:proofErr w:type="spellStart"/>
      <w:r>
        <w:rPr>
          <w:rFonts w:ascii="Helvetica" w:hAnsi="Helvetica"/>
          <w:color w:val="222222"/>
          <w:sz w:val="21"/>
          <w:szCs w:val="21"/>
        </w:rPr>
        <w:t>will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focus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on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prominent </w:t>
      </w:r>
      <w:proofErr w:type="spellStart"/>
      <w:r>
        <w:rPr>
          <w:rFonts w:ascii="Helvetica" w:hAnsi="Helvetica"/>
          <w:color w:val="222222"/>
          <w:sz w:val="21"/>
          <w:szCs w:val="21"/>
        </w:rPr>
        <w:t>topic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position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women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in society.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topic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Women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in </w:t>
      </w:r>
      <w:proofErr w:type="spellStart"/>
      <w:r>
        <w:rPr>
          <w:rFonts w:ascii="Helvetica" w:hAnsi="Helvetica"/>
          <w:color w:val="222222"/>
          <w:sz w:val="21"/>
          <w:szCs w:val="21"/>
        </w:rPr>
        <w:t>Change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will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be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discussed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by </w:t>
      </w:r>
      <w:proofErr w:type="spellStart"/>
      <w:r>
        <w:rPr>
          <w:rFonts w:ascii="Helvetica" w:hAnsi="Helvetica"/>
          <w:color w:val="222222"/>
          <w:sz w:val="21"/>
          <w:szCs w:val="21"/>
        </w:rPr>
        <w:t>Fawzia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Koofi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222222"/>
          <w:sz w:val="21"/>
          <w:szCs w:val="21"/>
        </w:rPr>
        <w:t>an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advocate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for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women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rights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and a </w:t>
      </w:r>
      <w:proofErr w:type="spellStart"/>
      <w:r>
        <w:rPr>
          <w:rFonts w:ascii="Helvetica" w:hAnsi="Helvetica"/>
          <w:color w:val="222222"/>
          <w:sz w:val="21"/>
          <w:szCs w:val="21"/>
        </w:rPr>
        <w:t>candidate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for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president </w:t>
      </w:r>
      <w:proofErr w:type="spellStart"/>
      <w:r>
        <w:rPr>
          <w:rFonts w:ascii="Helvetica" w:hAnsi="Helvetica"/>
          <w:color w:val="222222"/>
          <w:sz w:val="21"/>
          <w:szCs w:val="21"/>
        </w:rPr>
        <w:t>of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Afghanistan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222222"/>
          <w:sz w:val="21"/>
          <w:szCs w:val="21"/>
        </w:rPr>
        <w:t>or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Dagestani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writer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222222"/>
          <w:sz w:val="21"/>
          <w:szCs w:val="21"/>
        </w:rPr>
        <w:t>Alisa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Ganieva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. Her debut, </w:t>
      </w:r>
      <w:proofErr w:type="spellStart"/>
      <w:r>
        <w:rPr>
          <w:rFonts w:ascii="Helvetica" w:hAnsi="Helvetica"/>
          <w:color w:val="222222"/>
          <w:sz w:val="21"/>
          <w:szCs w:val="21"/>
        </w:rPr>
        <w:t>Salaam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, </w:t>
      </w:r>
      <w:proofErr w:type="spellStart"/>
      <w:r>
        <w:rPr>
          <w:rFonts w:ascii="Helvetica" w:hAnsi="Helvetica"/>
          <w:color w:val="222222"/>
          <w:sz w:val="21"/>
          <w:szCs w:val="21"/>
        </w:rPr>
        <w:t>Dalgat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! had to </w:t>
      </w:r>
      <w:proofErr w:type="spellStart"/>
      <w:r>
        <w:rPr>
          <w:rFonts w:ascii="Helvetica" w:hAnsi="Helvetica"/>
          <w:color w:val="222222"/>
          <w:sz w:val="21"/>
          <w:szCs w:val="21"/>
        </w:rPr>
        <w:t>be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published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under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a male pseudonym to </w:t>
      </w:r>
      <w:proofErr w:type="spellStart"/>
      <w:r>
        <w:rPr>
          <w:rFonts w:ascii="Helvetica" w:hAnsi="Helvetica"/>
          <w:color w:val="222222"/>
          <w:sz w:val="21"/>
          <w:szCs w:val="21"/>
        </w:rPr>
        <w:t>avoid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the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label “story </w:t>
      </w:r>
      <w:proofErr w:type="spellStart"/>
      <w:r>
        <w:rPr>
          <w:rFonts w:ascii="Helvetica" w:hAnsi="Helvetica"/>
          <w:color w:val="222222"/>
          <w:sz w:val="21"/>
          <w:szCs w:val="21"/>
        </w:rPr>
        <w:t>for</w:t>
      </w:r>
      <w:proofErr w:type="spellEnd"/>
      <w:r>
        <w:rPr>
          <w:rFonts w:ascii="Helvetica" w:hAnsi="Helvetica"/>
          <w:color w:val="222222"/>
          <w:sz w:val="21"/>
          <w:szCs w:val="21"/>
        </w:rPr>
        <w:t xml:space="preserve"> </w:t>
      </w:r>
      <w:proofErr w:type="spellStart"/>
      <w:r>
        <w:rPr>
          <w:rFonts w:ascii="Helvetica" w:hAnsi="Helvetica"/>
          <w:color w:val="222222"/>
          <w:sz w:val="21"/>
          <w:szCs w:val="21"/>
        </w:rPr>
        <w:t>women</w:t>
      </w:r>
      <w:proofErr w:type="spellEnd"/>
      <w:r>
        <w:rPr>
          <w:rFonts w:ascii="Helvetica" w:hAnsi="Helvetica"/>
          <w:color w:val="222222"/>
          <w:sz w:val="21"/>
          <w:szCs w:val="21"/>
        </w:rPr>
        <w:t>”.</w:t>
      </w:r>
    </w:p>
    <w:p w:rsidR="001C0736" w:rsidRDefault="001C0736" w:rsidP="001C0736">
      <w:pPr>
        <w:spacing w:after="0" w:line="300" w:lineRule="atLeast"/>
        <w:jc w:val="both"/>
        <w:rPr>
          <w:i/>
          <w:iCs/>
          <w:lang w:val="en-GB"/>
        </w:rPr>
      </w:pPr>
    </w:p>
    <w:p w:rsidR="001C0736" w:rsidRDefault="001C0736" w:rsidP="001C0736">
      <w:pPr>
        <w:jc w:val="both"/>
      </w:pPr>
      <w:proofErr w:type="spellStart"/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Contact</w:t>
      </w:r>
      <w:proofErr w:type="spellEnd"/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proofErr w:type="gramStart"/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Ji.hlava</w:t>
      </w:r>
      <w:proofErr w:type="spellEnd"/>
      <w:proofErr w:type="gramEnd"/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IDFF </w:t>
      </w:r>
      <w:proofErr w:type="spellStart"/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press</w:t>
      </w:r>
      <w:proofErr w:type="spellEnd"/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service</w:t>
      </w:r>
      <w:proofErr w:type="spellEnd"/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  / </w:t>
      </w:r>
      <w:hyperlink r:id="rId5" w:tgtFrame="_blank" w:history="1">
        <w:r>
          <w:rPr>
            <w:rStyle w:val="Hypertextovodkaz"/>
            <w:rFonts w:ascii="Helvetica" w:hAnsi="Helvetica"/>
            <w:color w:val="1155CC"/>
            <w:sz w:val="20"/>
            <w:szCs w:val="20"/>
            <w:shd w:val="clear" w:color="auto" w:fill="FFFFFF"/>
          </w:rPr>
          <w:t>pressservice@ji-hlava.cz</w:t>
        </w:r>
      </w:hyperlink>
    </w:p>
    <w:p w:rsidR="001C0736" w:rsidRDefault="001C0736" w:rsidP="001C0736">
      <w:pPr>
        <w:spacing w:after="0" w:line="300" w:lineRule="atLeast"/>
        <w:jc w:val="both"/>
        <w:rPr>
          <w:i/>
          <w:iCs/>
          <w:lang w:val="en-GB"/>
        </w:rPr>
      </w:pPr>
    </w:p>
    <w:p w:rsidR="006E3CB9" w:rsidRDefault="006E3CB9" w:rsidP="001C0736">
      <w:pPr>
        <w:jc w:val="both"/>
        <w:rPr>
          <w:lang w:val="en-GB"/>
        </w:rPr>
      </w:pPr>
    </w:p>
    <w:p w:rsidR="0009021B" w:rsidRPr="00750831" w:rsidRDefault="0009021B" w:rsidP="001C0736">
      <w:pPr>
        <w:jc w:val="both"/>
      </w:pPr>
    </w:p>
    <w:p w:rsidR="0029078F" w:rsidRPr="00750831" w:rsidRDefault="0029078F" w:rsidP="001C0736">
      <w:pPr>
        <w:jc w:val="both"/>
      </w:pPr>
    </w:p>
    <w:p w:rsidR="0077781B" w:rsidRPr="00750831" w:rsidRDefault="0077781B" w:rsidP="001C0736">
      <w:pPr>
        <w:jc w:val="both"/>
      </w:pPr>
    </w:p>
    <w:p w:rsidR="0077781B" w:rsidRPr="00750831" w:rsidRDefault="0077781B" w:rsidP="001C0736">
      <w:pPr>
        <w:jc w:val="both"/>
      </w:pPr>
    </w:p>
    <w:p w:rsidR="0077781B" w:rsidRPr="00750831" w:rsidRDefault="0077781B" w:rsidP="001C0736">
      <w:pPr>
        <w:jc w:val="both"/>
      </w:pPr>
    </w:p>
    <w:sectPr w:rsidR="0077781B" w:rsidRPr="0075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4C"/>
    <w:rsid w:val="0009021B"/>
    <w:rsid w:val="000B4412"/>
    <w:rsid w:val="000D4AC0"/>
    <w:rsid w:val="001C0736"/>
    <w:rsid w:val="0028627A"/>
    <w:rsid w:val="0029078F"/>
    <w:rsid w:val="003A098D"/>
    <w:rsid w:val="00441F4C"/>
    <w:rsid w:val="00632C53"/>
    <w:rsid w:val="006331F8"/>
    <w:rsid w:val="006E1A60"/>
    <w:rsid w:val="006E3CB9"/>
    <w:rsid w:val="00750831"/>
    <w:rsid w:val="0077580C"/>
    <w:rsid w:val="0077781B"/>
    <w:rsid w:val="00980A20"/>
    <w:rsid w:val="00A6228F"/>
    <w:rsid w:val="00AA63F2"/>
    <w:rsid w:val="00B1215E"/>
    <w:rsid w:val="00B55A49"/>
    <w:rsid w:val="00B774AA"/>
    <w:rsid w:val="00C33C45"/>
    <w:rsid w:val="00CA7F0A"/>
    <w:rsid w:val="00CF6D99"/>
    <w:rsid w:val="00D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5CD2"/>
  <w15:docId w15:val="{14F1824C-5C6E-9D4E-A772-A6F85B2F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C0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3CB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C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0736"/>
    <w:rPr>
      <w:b/>
      <w:bCs/>
    </w:rPr>
  </w:style>
  <w:style w:type="character" w:styleId="Zdraznn">
    <w:name w:val="Emphasis"/>
    <w:basedOn w:val="Standardnpsmoodstavce"/>
    <w:uiPriority w:val="20"/>
    <w:qFormat/>
    <w:rsid w:val="001C073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C07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service@ji-hlava.cz" TargetMode="External"/><Relationship Id="rId4" Type="http://schemas.openxmlformats.org/officeDocument/2006/relationships/hyperlink" Target="http://link.ji-hlava.cz/wf/click?upn=A3yuBnkFnVunFlb5xiXuGYLqK2rvn8c5EzF-2Bvvkvh0wWR95rPSA5RGP-2Bfn6OACExmigoL-2FKhmxFNYLeh1QRvqA-3D-3D_4U-2FI7-2BWzLNyUVwQgjxpYNX3Zo9xcObYM3tNnt0KS-2BwXgjqPeT90n547qsKnsRH6Wna6ARuTgIKDpTcyCxFgRWnEUA7nfwhV-2FaR5N6BUy-2BCRZN5dA4KBA6kkUK-2BOFJftX6Cm5kKCdmyp06aClH8E3K7ZHc6lU16rf7RXCOro3B0Cwka23T0j-2B7fiRQ0xQpjfL1PYiycJStjYHySz66JQ-2Fd6Ar2U1o9wUqBXhG1LXA5pU-3D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1314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drtilovaz@seznam.cz</dc:creator>
  <cp:keywords/>
  <dc:description/>
  <cp:lastModifiedBy>René Kubášek</cp:lastModifiedBy>
  <cp:revision>2</cp:revision>
  <dcterms:created xsi:type="dcterms:W3CDTF">2019-10-26T19:33:00Z</dcterms:created>
  <dcterms:modified xsi:type="dcterms:W3CDTF">2019-10-26T19:33:00Z</dcterms:modified>
</cp:coreProperties>
</file>